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93" w:rsidRPr="002B7693" w:rsidRDefault="00AD53B3" w:rsidP="00F52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7728" behindDoc="0" locked="0" layoutInCell="1" allowOverlap="1" wp14:anchorId="49947F08" wp14:editId="60DA26D4">
            <wp:simplePos x="0" y="0"/>
            <wp:positionH relativeFrom="column">
              <wp:posOffset>2648144</wp:posOffset>
            </wp:positionH>
            <wp:positionV relativeFrom="paragraph">
              <wp:posOffset>-324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3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7693" w:rsidRPr="002B7693" w:rsidRDefault="002B7693" w:rsidP="002B7693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2B769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B13" w:rsidRDefault="00332B1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B13" w:rsidRDefault="00332B1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АДМИНИСТРАЦИЯ КОЗИНСКОГО СЕЛЬСКОГО ПОСЕЛЕНИЯ</w:t>
      </w:r>
    </w:p>
    <w:p w:rsidR="002B7693" w:rsidRPr="002B7693" w:rsidRDefault="002B7693" w:rsidP="002B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693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FB6EF1" w:rsidRDefault="00FB6EF1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40F27" w:rsidRDefault="00740F27" w:rsidP="00740F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F2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779B9" w:rsidRDefault="005779B9" w:rsidP="00FB6EF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6EF1" w:rsidRPr="005779B9" w:rsidRDefault="00FB6EF1" w:rsidP="00FB6EF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779B9">
        <w:rPr>
          <w:rFonts w:ascii="Times New Roman" w:hAnsi="Times New Roman" w:cs="Times New Roman"/>
          <w:bCs/>
          <w:sz w:val="28"/>
          <w:szCs w:val="28"/>
        </w:rPr>
        <w:t>от</w:t>
      </w:r>
      <w:r w:rsidR="005779B9" w:rsidRPr="005779B9">
        <w:rPr>
          <w:rFonts w:ascii="Times New Roman" w:hAnsi="Times New Roman" w:cs="Times New Roman"/>
          <w:bCs/>
          <w:sz w:val="28"/>
          <w:szCs w:val="28"/>
        </w:rPr>
        <w:t xml:space="preserve"> 19 июня 2020 года </w:t>
      </w:r>
      <w:r w:rsidRPr="005779B9">
        <w:rPr>
          <w:rFonts w:ascii="Times New Roman" w:hAnsi="Times New Roman" w:cs="Times New Roman"/>
          <w:bCs/>
          <w:sz w:val="28"/>
          <w:szCs w:val="28"/>
        </w:rPr>
        <w:t>№</w:t>
      </w:r>
      <w:r w:rsidR="005779B9" w:rsidRPr="005779B9">
        <w:rPr>
          <w:rFonts w:ascii="Times New Roman" w:hAnsi="Times New Roman" w:cs="Times New Roman"/>
          <w:bCs/>
          <w:sz w:val="28"/>
          <w:szCs w:val="28"/>
        </w:rPr>
        <w:t xml:space="preserve"> 97</w:t>
      </w:r>
    </w:p>
    <w:p w:rsidR="00740F27" w:rsidRDefault="00740F27" w:rsidP="00740F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9B9" w:rsidRDefault="00332B13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 внесении изменений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 П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ереч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ень</w:t>
      </w:r>
      <w:r w:rsidR="005D10DF"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</w:t>
      </w:r>
    </w:p>
    <w:p w:rsidR="005779B9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имущества</w:t>
      </w:r>
      <w:r w:rsidR="005779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Козинского сельского поселения </w:t>
      </w:r>
    </w:p>
    <w:p w:rsidR="005779B9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Смоленского района</w:t>
      </w:r>
      <w:r w:rsidR="005779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Смоленской области, свободного </w:t>
      </w:r>
    </w:p>
    <w:p w:rsidR="005779B9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от прав третьих лиц</w:t>
      </w:r>
      <w:r w:rsidR="005779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(за исключением имущественных </w:t>
      </w:r>
    </w:p>
    <w:p w:rsidR="005D10DF" w:rsidRPr="00332B13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прав субъектов</w:t>
      </w:r>
      <w:r w:rsidR="005779B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малого и среднего предпринимательства),</w:t>
      </w:r>
    </w:p>
    <w:p w:rsidR="005D10DF" w:rsidRPr="00332B13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целях предоставления муниципального имущества </w:t>
      </w:r>
    </w:p>
    <w:p w:rsidR="005D10DF" w:rsidRPr="00332B13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во временное владение  и (или) пользование</w:t>
      </w:r>
    </w:p>
    <w:p w:rsidR="005D10DF" w:rsidRPr="00332B13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субъектам малого и среднего предпринимательства</w:t>
      </w:r>
    </w:p>
    <w:p w:rsidR="005D10DF" w:rsidRPr="00332B13" w:rsidRDefault="005D10DF" w:rsidP="005D10DF">
      <w:pPr>
        <w:pStyle w:val="a7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организациям, образующим инфраструктуру</w:t>
      </w:r>
    </w:p>
    <w:p w:rsidR="005D10DF" w:rsidRPr="00332B13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32B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поддержки субъектов малого и среднего предпринимательства</w:t>
      </w:r>
    </w:p>
    <w:p w:rsidR="005D10DF" w:rsidRPr="00332B13" w:rsidRDefault="005D10DF" w:rsidP="005D10DF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332B13" w:rsidP="00961B70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В соответствии с п.28 ч.1 ст.14 Федерального закона от 06.10.2003 года №131-ФЗ «Об общих принципах организации местного самоуправления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Российской Федерации,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ст.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ст.11,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18 Федерального закона от 24 июля 2007 года № 209-ФЗ «О развитии малого и среднего предпринимательства в Российской Федерации», 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Порядком формирования</w:t>
      </w:r>
      <w:r w:rsidR="00961B70" w:rsidRP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ведения, обязательного опубликования перечня муниципального имущества муниципального образования Козинского сельского поселения Смоленского 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 среднего предпринимательства), утвержденного Постановлением Администрации Козинского сельского поселения Смоленского района Смоленской области от 24.01.2020 №8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«Об утверждении </w:t>
      </w:r>
      <w:r w:rsidR="00412321" w:rsidRP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Порядка формирования, ведения, обязательного опубликования перечня муниципального имущества муниципального образования   Козинского сельского поселения Смоленского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</w:t>
      </w:r>
      <w:r w:rsidR="00961B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D10DF" w:rsidRDefault="005D10DF" w:rsidP="005D10D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Default="003D063E" w:rsidP="005D10DF">
      <w:pPr>
        <w:pStyle w:val="a7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АДМИНИСТРАЦИЯ </w:t>
      </w:r>
      <w:r w:rsidR="005D10DF" w:rsidRPr="005D10D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5779B9" w:rsidRDefault="005779B9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5D10DF" w:rsidRPr="005D10DF" w:rsidRDefault="005779B9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Внести изменения в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Перечень муниципального имущества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Козинского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Смоленского района Смоленской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области, свободного от прав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третьих лиц (за исключением имущественных прав субъектов малого и среднего предпринимательства), в целях предоставления муниципального имущества  во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временное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владение и (или) в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изложив  в новой редакции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согласно Приложению.</w:t>
      </w:r>
    </w:p>
    <w:p w:rsidR="005D10DF" w:rsidRDefault="005779B9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  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Настоящее постановление </w:t>
      </w:r>
      <w:r w:rsidR="0041232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подлежит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размещению на официальном сайте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дминистрации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Козинского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Смоленского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района  сети «Интернет».</w:t>
      </w:r>
    </w:p>
    <w:p w:rsidR="007A2491" w:rsidRPr="007A2491" w:rsidRDefault="005779B9" w:rsidP="007A2491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3.Настоящее постановление вступает в силу </w:t>
      </w:r>
      <w:r w:rsidR="000E23E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 дня подписания</w:t>
      </w:r>
      <w:r w:rsidR="007A2491" w:rsidRP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10DF" w:rsidRPr="005D10DF" w:rsidRDefault="005779B9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   </w:t>
      </w:r>
      <w:r w:rsidR="007A249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5D10DF" w:rsidRPr="005D10D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 Контроль за исполнением настоящего постановления оставляю за собой.</w:t>
      </w:r>
    </w:p>
    <w:p w:rsidR="007F575C" w:rsidRPr="005A2CAF" w:rsidRDefault="003B2FDC" w:rsidP="005D10D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D259B6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502E" w:rsidRDefault="00F7502E" w:rsidP="008402B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Козинского сельского поселения</w:t>
      </w:r>
    </w:p>
    <w:p w:rsidR="00F7502E" w:rsidRPr="0076520C" w:rsidRDefault="00F7502E" w:rsidP="008402B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76520C">
        <w:rPr>
          <w:rFonts w:ascii="Times New Roman" w:hAnsi="Times New Roman" w:cs="Times New Roman"/>
          <w:b/>
          <w:sz w:val="28"/>
          <w:szCs w:val="28"/>
        </w:rPr>
        <w:t xml:space="preserve">              Н.Д. Макаренков</w:t>
      </w:r>
    </w:p>
    <w:p w:rsidR="000E23E8" w:rsidRPr="0076520C" w:rsidRDefault="00740F27" w:rsidP="007A249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76520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75584" w:rsidRPr="0076520C">
        <w:rPr>
          <w:rFonts w:ascii="Times New Roman" w:hAnsi="Times New Roman" w:cs="Times New Roman"/>
          <w:b/>
          <w:sz w:val="28"/>
          <w:szCs w:val="28"/>
        </w:rPr>
        <w:tab/>
      </w:r>
      <w:r w:rsidR="00375584" w:rsidRPr="0076520C">
        <w:rPr>
          <w:rFonts w:ascii="Times New Roman" w:hAnsi="Times New Roman" w:cs="Times New Roman"/>
          <w:b/>
          <w:sz w:val="28"/>
          <w:szCs w:val="28"/>
        </w:rPr>
        <w:tab/>
      </w:r>
      <w:r w:rsidR="00A12175" w:rsidRPr="0076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9A7" w:rsidRPr="00765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EF1" w:rsidRPr="007652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</w:t>
      </w:r>
      <w:r w:rsidR="009873B1" w:rsidRPr="007652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D2556" w:rsidRPr="0076520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7A2491">
      <w:pPr>
        <w:pStyle w:val="a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E23E8" w:rsidRDefault="000E23E8" w:rsidP="000E23E8">
      <w:pPr>
        <w:pStyle w:val="a7"/>
        <w:ind w:left="4248"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sectPr w:rsidR="000E23E8" w:rsidSect="000E23E8">
          <w:headerReference w:type="even" r:id="rId9"/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2491" w:rsidRPr="004828D5" w:rsidRDefault="000E23E8" w:rsidP="000E23E8">
      <w:pPr>
        <w:pStyle w:val="a7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          </w:t>
      </w:r>
      <w:r w:rsidR="007A2491"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УТВЕРЖДЕН</w:t>
      </w:r>
    </w:p>
    <w:p w:rsidR="007A2491" w:rsidRPr="004828D5" w:rsidRDefault="007A2491" w:rsidP="007A2491">
      <w:pPr>
        <w:pStyle w:val="a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="000E23E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Постановлением Администрации</w:t>
      </w:r>
    </w:p>
    <w:p w:rsidR="007A2491" w:rsidRPr="004828D5" w:rsidRDefault="007A2491" w:rsidP="007A2491">
      <w:pPr>
        <w:pStyle w:val="a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="000E23E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Козинского сельского поселения</w:t>
      </w:r>
    </w:p>
    <w:p w:rsidR="007A2491" w:rsidRPr="004828D5" w:rsidRDefault="007A2491" w:rsidP="007A2491">
      <w:pPr>
        <w:pStyle w:val="a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</w:t>
      </w:r>
      <w:r w:rsidR="000E23E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Смоленского района</w:t>
      </w:r>
    </w:p>
    <w:p w:rsidR="007A2491" w:rsidRPr="004828D5" w:rsidRDefault="007A2491" w:rsidP="007A2491">
      <w:pPr>
        <w:pStyle w:val="a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  <w:r w:rsidR="000E23E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Смоленской области</w:t>
      </w:r>
    </w:p>
    <w:p w:rsidR="007A2491" w:rsidRPr="004828D5" w:rsidRDefault="007A2491" w:rsidP="007A2491">
      <w:pPr>
        <w:pStyle w:val="a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</w:t>
      </w:r>
      <w:r w:rsidR="000E23E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                    </w:t>
      </w: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от </w:t>
      </w:r>
      <w:r w:rsidR="005779B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19 июня 2020</w:t>
      </w: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№</w:t>
      </w:r>
      <w:r w:rsidR="005779B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="005779B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97</w:t>
      </w:r>
      <w:r w:rsidRPr="004828D5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D6468C" w:rsidRPr="004828D5" w:rsidRDefault="00D6468C" w:rsidP="007A2491">
      <w:pPr>
        <w:pStyle w:val="a7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D10DF" w:rsidRPr="004828D5" w:rsidRDefault="005D10DF" w:rsidP="0036375B">
      <w:pPr>
        <w:pStyle w:val="a7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D10DF" w:rsidRPr="004828D5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Перечень муниципального имущества </w:t>
      </w:r>
      <w:r w:rsidR="00413B98"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Козинского</w:t>
      </w:r>
      <w:r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сельского поселения</w:t>
      </w:r>
    </w:p>
    <w:p w:rsidR="005D10DF" w:rsidRPr="004828D5" w:rsidRDefault="00413B98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Смоленского</w:t>
      </w:r>
      <w:r w:rsidR="005D10DF"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района Смоленской области, свободного от прав третьих лиц</w:t>
      </w:r>
    </w:p>
    <w:p w:rsidR="005D10DF" w:rsidRPr="004828D5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(за исключением имущественных прав субъектов малого и среднего предпринимательства),</w:t>
      </w:r>
      <w:r w:rsid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предназначенного для предоставления его во </w:t>
      </w:r>
      <w:r w:rsidR="00413B98"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временное </w:t>
      </w:r>
      <w:r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владение и (или) пользование субъектам малого и среднего предпринимательства и</w:t>
      </w:r>
    </w:p>
    <w:p w:rsidR="005D10DF" w:rsidRPr="004828D5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организациям, образующим инфраструктуру поддержки</w:t>
      </w:r>
    </w:p>
    <w:p w:rsidR="005D10DF" w:rsidRDefault="005D10DF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828D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субъектов малого и среднего предпринимательства</w:t>
      </w:r>
    </w:p>
    <w:p w:rsidR="000E23E8" w:rsidRPr="004828D5" w:rsidRDefault="000E23E8" w:rsidP="007A2491">
      <w:pPr>
        <w:pStyle w:val="a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359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8FB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2727"/>
        <w:gridCol w:w="2093"/>
        <w:gridCol w:w="1335"/>
        <w:gridCol w:w="1508"/>
        <w:gridCol w:w="2684"/>
        <w:gridCol w:w="2684"/>
      </w:tblGrid>
      <w:tr w:rsidR="000E23E8" w:rsidRPr="004828D5" w:rsidTr="000E23E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Наименование</w:t>
            </w:r>
          </w:p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объекта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Местонахождение</w:t>
            </w:r>
          </w:p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объекта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Площадь</w:t>
            </w:r>
          </w:p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объекта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Дата ввода в</w:t>
            </w:r>
          </w:p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 эксплуатацию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4828D5" w:rsidRDefault="000E23E8" w:rsidP="006A5290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Балансодержатель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Default="000E23E8" w:rsidP="006A5290">
            <w:pPr>
              <w:pStyle w:val="a7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Кадастровый номер, технические характеристики</w:t>
            </w:r>
          </w:p>
        </w:tc>
      </w:tr>
      <w:tr w:rsidR="000E23E8" w:rsidRPr="004828D5" w:rsidTr="000E23E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Баня 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0E23E8" w:rsidRPr="004828D5" w:rsidRDefault="000E23E8" w:rsidP="00413B98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Смоленская область, Смоленский   район, с/п Козинское,</w:t>
            </w:r>
          </w:p>
          <w:p w:rsidR="000E23E8" w:rsidRPr="004828D5" w:rsidRDefault="000E23E8" w:rsidP="00413B98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д. Богородицкое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0E23E8" w:rsidRPr="004828D5" w:rsidRDefault="0076520C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71,2</w:t>
            </w:r>
            <w:r w:rsidR="000E23E8"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кв.м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  <w:hideMark/>
          </w:tcPr>
          <w:p w:rsidR="000E23E8" w:rsidRPr="004828D5" w:rsidRDefault="000E23E8" w:rsidP="00413B98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1970г.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4828D5" w:rsidRDefault="000E23E8" w:rsidP="00413B98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29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6A5290" w:rsidRDefault="000E23E8" w:rsidP="00413B98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0E23E8" w:rsidRPr="004828D5" w:rsidTr="000E23E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Трубопровод горячего водоснабжения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E23E8" w:rsidRPr="004828D5" w:rsidRDefault="000E23E8" w:rsidP="00A33E7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Смоленский   район, с/п Козинское,</w:t>
            </w:r>
          </w:p>
          <w:p w:rsidR="000E23E8" w:rsidRPr="004828D5" w:rsidRDefault="000E23E8" w:rsidP="00A33E7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д.Богородицкое</w:t>
            </w:r>
          </w:p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E23E8" w:rsidRPr="004828D5" w:rsidRDefault="000E23E8" w:rsidP="0076520C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1949</w:t>
            </w:r>
            <w:r w:rsidR="007652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,6</w:t>
            </w: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</w:t>
            </w:r>
            <w:r w:rsidR="007652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ог.</w:t>
            </w: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29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6A5290" w:rsidRDefault="0076520C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67:18:3840101:1101 Количество вводов 24 шт, количество тепловых камер 16 шт</w:t>
            </w:r>
          </w:p>
        </w:tc>
      </w:tr>
      <w:tr w:rsidR="000E23E8" w:rsidRPr="004828D5" w:rsidTr="000E23E8">
        <w:trPr>
          <w:tblCellSpacing w:w="15" w:type="dxa"/>
          <w:jc w:val="center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Теплосеть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E23E8" w:rsidRPr="004828D5" w:rsidRDefault="000E23E8" w:rsidP="00A33E7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Смоленский   район, с/п Козинское,</w:t>
            </w:r>
          </w:p>
          <w:p w:rsidR="000E23E8" w:rsidRPr="004828D5" w:rsidRDefault="000E23E8" w:rsidP="00A33E71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д. Богородицкое</w:t>
            </w:r>
          </w:p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E23E8" w:rsidRPr="004828D5" w:rsidRDefault="000E23E8" w:rsidP="0076520C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2883,8</w:t>
            </w:r>
            <w:r w:rsidR="007652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пог.</w:t>
            </w: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  <w:vAlign w:val="center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828D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4828D5" w:rsidRDefault="000E23E8" w:rsidP="005D10DF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29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Администрация Козинского поселения Смоленского района Смоленской области</w:t>
            </w:r>
          </w:p>
        </w:tc>
        <w:tc>
          <w:tcPr>
            <w:tcW w:w="2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8FB"/>
          </w:tcPr>
          <w:p w:rsidR="000E23E8" w:rsidRPr="006A5290" w:rsidRDefault="0076520C" w:rsidP="0076520C">
            <w:pPr>
              <w:pStyle w:val="a7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652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67:18:3840101:110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</w:tbl>
    <w:p w:rsidR="005D10DF" w:rsidRPr="004828D5" w:rsidRDefault="005D10DF" w:rsidP="0036375B">
      <w:pPr>
        <w:pStyle w:val="a7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5D10DF" w:rsidRPr="004828D5" w:rsidSect="000E23E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FF" w:rsidRDefault="00F911FF" w:rsidP="00797290">
      <w:r>
        <w:separator/>
      </w:r>
    </w:p>
  </w:endnote>
  <w:endnote w:type="continuationSeparator" w:id="0">
    <w:p w:rsidR="00F911FF" w:rsidRDefault="00F911FF" w:rsidP="0079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FF" w:rsidRDefault="00F911FF" w:rsidP="00797290">
      <w:r>
        <w:separator/>
      </w:r>
    </w:p>
  </w:footnote>
  <w:footnote w:type="continuationSeparator" w:id="0">
    <w:p w:rsidR="00F911FF" w:rsidRDefault="00F911FF" w:rsidP="0079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129A7" w:rsidRDefault="00F129A7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9A7" w:rsidRDefault="00F129A7" w:rsidP="00066AC3">
    <w:pPr>
      <w:pStyle w:val="af1"/>
      <w:framePr w:wrap="around" w:vAnchor="text" w:hAnchor="margin" w:xAlign="center" w:y="1"/>
      <w:rPr>
        <w:rStyle w:val="af3"/>
      </w:rPr>
    </w:pPr>
  </w:p>
  <w:p w:rsidR="00F129A7" w:rsidRDefault="00F129A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3E4"/>
    <w:multiLevelType w:val="multilevel"/>
    <w:tmpl w:val="F7786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58550E31"/>
    <w:multiLevelType w:val="multilevel"/>
    <w:tmpl w:val="29BED21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793" w:hanging="375"/>
      </w:pPr>
    </w:lvl>
    <w:lvl w:ilvl="2">
      <w:start w:val="1"/>
      <w:numFmt w:val="decimal"/>
      <w:lvlText w:val="%1.%2.%3"/>
      <w:lvlJc w:val="left"/>
      <w:pPr>
        <w:ind w:left="1770" w:hanging="720"/>
      </w:pPr>
    </w:lvl>
    <w:lvl w:ilvl="3">
      <w:start w:val="1"/>
      <w:numFmt w:val="decimal"/>
      <w:lvlText w:val="%1.%2.%3.%4"/>
      <w:lvlJc w:val="left"/>
      <w:pPr>
        <w:ind w:left="2655" w:hanging="1080"/>
      </w:pPr>
    </w:lvl>
    <w:lvl w:ilvl="4">
      <w:start w:val="1"/>
      <w:numFmt w:val="decimal"/>
      <w:lvlText w:val="%1.%2.%3.%4.%5"/>
      <w:lvlJc w:val="left"/>
      <w:pPr>
        <w:ind w:left="3180" w:hanging="1080"/>
      </w:pPr>
    </w:lvl>
    <w:lvl w:ilvl="5">
      <w:start w:val="1"/>
      <w:numFmt w:val="decimal"/>
      <w:lvlText w:val="%1.%2.%3.%4.%5.%6"/>
      <w:lvlJc w:val="left"/>
      <w:pPr>
        <w:ind w:left="4065" w:hanging="1440"/>
      </w:pPr>
    </w:lvl>
    <w:lvl w:ilvl="6">
      <w:start w:val="1"/>
      <w:numFmt w:val="decimal"/>
      <w:lvlText w:val="%1.%2.%3.%4.%5.%6.%7"/>
      <w:lvlJc w:val="left"/>
      <w:pPr>
        <w:ind w:left="4590" w:hanging="1440"/>
      </w:pPr>
    </w:lvl>
    <w:lvl w:ilvl="7">
      <w:start w:val="1"/>
      <w:numFmt w:val="decimal"/>
      <w:lvlText w:val="%1.%2.%3.%4.%5.%6.%7.%8"/>
      <w:lvlJc w:val="left"/>
      <w:pPr>
        <w:ind w:left="5475" w:hanging="1800"/>
      </w:pPr>
    </w:lvl>
    <w:lvl w:ilvl="8">
      <w:start w:val="1"/>
      <w:numFmt w:val="decimal"/>
      <w:lvlText w:val="%1.%2.%3.%4.%5.%6.%7.%8.%9"/>
      <w:lvlJc w:val="left"/>
      <w:pPr>
        <w:ind w:left="6360" w:hanging="2160"/>
      </w:pPr>
    </w:lvl>
  </w:abstractNum>
  <w:abstractNum w:abstractNumId="2" w15:restartNumberingAfterBreak="0">
    <w:nsid w:val="767F3B55"/>
    <w:multiLevelType w:val="hybridMultilevel"/>
    <w:tmpl w:val="99AE1BC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8E8AB2E0">
      <w:start w:val="4"/>
      <w:numFmt w:val="none"/>
      <w:lvlText w:val="1.1.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95"/>
    <w:rsid w:val="00082736"/>
    <w:rsid w:val="00084D69"/>
    <w:rsid w:val="000A71B5"/>
    <w:rsid w:val="000C3809"/>
    <w:rsid w:val="000D0500"/>
    <w:rsid w:val="000E23E8"/>
    <w:rsid w:val="000E5A77"/>
    <w:rsid w:val="000F44FE"/>
    <w:rsid w:val="00121423"/>
    <w:rsid w:val="00126265"/>
    <w:rsid w:val="001267CB"/>
    <w:rsid w:val="00216979"/>
    <w:rsid w:val="00224C15"/>
    <w:rsid w:val="00245E95"/>
    <w:rsid w:val="00260E1B"/>
    <w:rsid w:val="00265720"/>
    <w:rsid w:val="00265969"/>
    <w:rsid w:val="00280E2E"/>
    <w:rsid w:val="002B7693"/>
    <w:rsid w:val="002C3D33"/>
    <w:rsid w:val="00314E67"/>
    <w:rsid w:val="00332B13"/>
    <w:rsid w:val="00356C4F"/>
    <w:rsid w:val="0036375B"/>
    <w:rsid w:val="00375584"/>
    <w:rsid w:val="00385337"/>
    <w:rsid w:val="00387BE4"/>
    <w:rsid w:val="003B2FDC"/>
    <w:rsid w:val="003D063E"/>
    <w:rsid w:val="003D2AEA"/>
    <w:rsid w:val="003E2FA4"/>
    <w:rsid w:val="004027F0"/>
    <w:rsid w:val="00405AAD"/>
    <w:rsid w:val="00412321"/>
    <w:rsid w:val="00413B98"/>
    <w:rsid w:val="00423D60"/>
    <w:rsid w:val="00424C2F"/>
    <w:rsid w:val="00444EDC"/>
    <w:rsid w:val="00460DB3"/>
    <w:rsid w:val="004828D5"/>
    <w:rsid w:val="00482BE1"/>
    <w:rsid w:val="004B552E"/>
    <w:rsid w:val="004E5509"/>
    <w:rsid w:val="004F0F91"/>
    <w:rsid w:val="00527816"/>
    <w:rsid w:val="00537053"/>
    <w:rsid w:val="005479A7"/>
    <w:rsid w:val="00553409"/>
    <w:rsid w:val="00560B2A"/>
    <w:rsid w:val="005779B9"/>
    <w:rsid w:val="005970C1"/>
    <w:rsid w:val="005A2CAF"/>
    <w:rsid w:val="005B0CEB"/>
    <w:rsid w:val="005D10DF"/>
    <w:rsid w:val="005E154B"/>
    <w:rsid w:val="005E421F"/>
    <w:rsid w:val="005F127B"/>
    <w:rsid w:val="006137B6"/>
    <w:rsid w:val="0062453C"/>
    <w:rsid w:val="00633C2F"/>
    <w:rsid w:val="00641F31"/>
    <w:rsid w:val="006713AD"/>
    <w:rsid w:val="006A5290"/>
    <w:rsid w:val="006D723E"/>
    <w:rsid w:val="006F3928"/>
    <w:rsid w:val="006F5B8E"/>
    <w:rsid w:val="00700019"/>
    <w:rsid w:val="00701E58"/>
    <w:rsid w:val="00724316"/>
    <w:rsid w:val="00740F27"/>
    <w:rsid w:val="00764B89"/>
    <w:rsid w:val="0076520C"/>
    <w:rsid w:val="00766117"/>
    <w:rsid w:val="00797290"/>
    <w:rsid w:val="007A2491"/>
    <w:rsid w:val="007C66DB"/>
    <w:rsid w:val="007F4EFC"/>
    <w:rsid w:val="007F575C"/>
    <w:rsid w:val="00810F89"/>
    <w:rsid w:val="008402B8"/>
    <w:rsid w:val="00874ED0"/>
    <w:rsid w:val="008D125B"/>
    <w:rsid w:val="008D7089"/>
    <w:rsid w:val="008E3451"/>
    <w:rsid w:val="008E5D6C"/>
    <w:rsid w:val="00961B70"/>
    <w:rsid w:val="00962829"/>
    <w:rsid w:val="009873B1"/>
    <w:rsid w:val="009A1C38"/>
    <w:rsid w:val="009E4969"/>
    <w:rsid w:val="00A12175"/>
    <w:rsid w:val="00A33E71"/>
    <w:rsid w:val="00A763CE"/>
    <w:rsid w:val="00A933F6"/>
    <w:rsid w:val="00AA125A"/>
    <w:rsid w:val="00AB4A39"/>
    <w:rsid w:val="00AC7AE4"/>
    <w:rsid w:val="00AD53B3"/>
    <w:rsid w:val="00B21081"/>
    <w:rsid w:val="00B77E2E"/>
    <w:rsid w:val="00BA4279"/>
    <w:rsid w:val="00C460E5"/>
    <w:rsid w:val="00C527CA"/>
    <w:rsid w:val="00C949B9"/>
    <w:rsid w:val="00CA058C"/>
    <w:rsid w:val="00CA50EC"/>
    <w:rsid w:val="00CB792A"/>
    <w:rsid w:val="00CC4759"/>
    <w:rsid w:val="00CF354B"/>
    <w:rsid w:val="00D259B6"/>
    <w:rsid w:val="00D26C61"/>
    <w:rsid w:val="00D44869"/>
    <w:rsid w:val="00D463F9"/>
    <w:rsid w:val="00D6468C"/>
    <w:rsid w:val="00D85E2A"/>
    <w:rsid w:val="00DB1D3C"/>
    <w:rsid w:val="00DB29B6"/>
    <w:rsid w:val="00DE3BA2"/>
    <w:rsid w:val="00DE730E"/>
    <w:rsid w:val="00E04D6B"/>
    <w:rsid w:val="00E347F8"/>
    <w:rsid w:val="00ED2556"/>
    <w:rsid w:val="00F129A7"/>
    <w:rsid w:val="00F1620B"/>
    <w:rsid w:val="00F42F45"/>
    <w:rsid w:val="00F52A53"/>
    <w:rsid w:val="00F54DDB"/>
    <w:rsid w:val="00F61015"/>
    <w:rsid w:val="00F7502E"/>
    <w:rsid w:val="00F75E15"/>
    <w:rsid w:val="00F81497"/>
    <w:rsid w:val="00F911FF"/>
    <w:rsid w:val="00F91F39"/>
    <w:rsid w:val="00F96CDA"/>
    <w:rsid w:val="00FB6EF1"/>
    <w:rsid w:val="00FC0122"/>
    <w:rsid w:val="00FC2097"/>
    <w:rsid w:val="00FC64B5"/>
    <w:rsid w:val="00FC6C49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2AFC9"/>
  <w15:docId w15:val="{21D76D34-B40A-4DD9-86C7-C49B7787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75"/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402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402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8402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45E95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245E9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245E95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45E95"/>
    <w:rPr>
      <w:rFonts w:ascii="Calibri" w:hAnsi="Calibri" w:cs="Calibri"/>
      <w:lang w:eastAsia="ru-RU"/>
    </w:rPr>
  </w:style>
  <w:style w:type="paragraph" w:styleId="a7">
    <w:name w:val="No Spacing"/>
    <w:uiPriority w:val="1"/>
    <w:qFormat/>
    <w:rsid w:val="00245E95"/>
    <w:rPr>
      <w:rFonts w:eastAsia="Times New Roman" w:cs="Calibri"/>
      <w:sz w:val="22"/>
      <w:szCs w:val="22"/>
    </w:rPr>
  </w:style>
  <w:style w:type="paragraph" w:styleId="a8">
    <w:name w:val="List Paragraph"/>
    <w:basedOn w:val="a"/>
    <w:uiPriority w:val="99"/>
    <w:qFormat/>
    <w:rsid w:val="00245E95"/>
    <w:pPr>
      <w:spacing w:before="100" w:beforeAutospacing="1" w:after="100" w:afterAutospacing="1"/>
      <w:ind w:left="720"/>
      <w:jc w:val="both"/>
    </w:pPr>
    <w:rPr>
      <w:lang w:val="en-US" w:eastAsia="en-US"/>
    </w:rPr>
  </w:style>
  <w:style w:type="paragraph" w:customStyle="1" w:styleId="ConsPlusNormal">
    <w:name w:val="ConsPlusNormal"/>
    <w:uiPriority w:val="99"/>
    <w:rsid w:val="00245E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45E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245E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99"/>
    <w:rsid w:val="00245E9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45E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45E95"/>
    <w:rPr>
      <w:rFonts w:ascii="Tahom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0D0500"/>
    <w:rPr>
      <w:color w:val="0000FF" w:themeColor="hyperlink"/>
      <w:u w:val="single"/>
    </w:rPr>
  </w:style>
  <w:style w:type="character" w:styleId="ad">
    <w:name w:val="Emphasis"/>
    <w:basedOn w:val="a0"/>
    <w:qFormat/>
    <w:locked/>
    <w:rsid w:val="008402B8"/>
    <w:rPr>
      <w:i/>
      <w:iCs/>
    </w:rPr>
  </w:style>
  <w:style w:type="character" w:customStyle="1" w:styleId="10">
    <w:name w:val="Заголовок 1 Знак"/>
    <w:basedOn w:val="a0"/>
    <w:link w:val="1"/>
    <w:rsid w:val="00840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02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e">
    <w:name w:val="footnote text"/>
    <w:basedOn w:val="a"/>
    <w:link w:val="af"/>
    <w:semiHidden/>
    <w:rsid w:val="00797290"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797290"/>
    <w:rPr>
      <w:rFonts w:ascii="Times New Roman" w:eastAsia="Times New Roman" w:hAnsi="Times New Roman"/>
    </w:rPr>
  </w:style>
  <w:style w:type="character" w:styleId="af0">
    <w:name w:val="footnote reference"/>
    <w:basedOn w:val="a0"/>
    <w:semiHidden/>
    <w:rsid w:val="00797290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129A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129A7"/>
    <w:rPr>
      <w:rFonts w:eastAsia="Times New Roman" w:cs="Calibri"/>
      <w:sz w:val="22"/>
      <w:szCs w:val="22"/>
    </w:rPr>
  </w:style>
  <w:style w:type="character" w:styleId="af3">
    <w:name w:val="page number"/>
    <w:basedOn w:val="a0"/>
    <w:uiPriority w:val="99"/>
    <w:rsid w:val="00F129A7"/>
    <w:rPr>
      <w:rFonts w:cs="Times New Roman"/>
    </w:rPr>
  </w:style>
  <w:style w:type="table" w:customStyle="1" w:styleId="11">
    <w:name w:val="Сетка таблицы1"/>
    <w:basedOn w:val="a1"/>
    <w:next w:val="a9"/>
    <w:uiPriority w:val="99"/>
    <w:rsid w:val="00F129A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3853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85337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47B9-0EDD-402A-9066-E8483A4A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475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</dc:creator>
  <cp:lastModifiedBy>user</cp:lastModifiedBy>
  <cp:revision>7</cp:revision>
  <cp:lastPrinted>2017-07-06T08:02:00Z</cp:lastPrinted>
  <dcterms:created xsi:type="dcterms:W3CDTF">2017-06-30T12:47:00Z</dcterms:created>
  <dcterms:modified xsi:type="dcterms:W3CDTF">2020-06-23T07:23:00Z</dcterms:modified>
</cp:coreProperties>
</file>