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93" w:rsidRPr="002B7693" w:rsidRDefault="00AD53B3" w:rsidP="00F5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49947F08" wp14:editId="60DA26D4">
            <wp:simplePos x="0" y="0"/>
            <wp:positionH relativeFrom="column">
              <wp:posOffset>2648144</wp:posOffset>
            </wp:positionH>
            <wp:positionV relativeFrom="paragraph">
              <wp:posOffset>-324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3" w:rsidRPr="002B7693" w:rsidRDefault="002B7693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B7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B13" w:rsidRDefault="00332B1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13" w:rsidRDefault="00332B1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АДМИНИСТРАЦИЯ КОЗИНСКОГО СЕЛЬСКОГО ПОСЕЛЕНИЯ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6EF1" w:rsidRDefault="00FB6EF1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F27" w:rsidRDefault="00740F27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F2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A2090" w:rsidRDefault="00DA2090" w:rsidP="00FB6EF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6EF1" w:rsidRPr="00DA2090" w:rsidRDefault="00FB6EF1" w:rsidP="00FB6EF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2090">
        <w:rPr>
          <w:rFonts w:ascii="Times New Roman" w:hAnsi="Times New Roman" w:cs="Times New Roman"/>
          <w:bCs/>
          <w:sz w:val="28"/>
          <w:szCs w:val="28"/>
        </w:rPr>
        <w:t>от</w:t>
      </w:r>
      <w:r w:rsidR="00DA2090" w:rsidRPr="00DA2090">
        <w:rPr>
          <w:rFonts w:ascii="Times New Roman" w:hAnsi="Times New Roman" w:cs="Times New Roman"/>
          <w:bCs/>
          <w:sz w:val="28"/>
          <w:szCs w:val="28"/>
        </w:rPr>
        <w:t xml:space="preserve"> 27 ноября 2020 года  № 219</w:t>
      </w:r>
    </w:p>
    <w:p w:rsidR="00740F27" w:rsidRDefault="00740F27" w:rsidP="00740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2B13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 внесении изменений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П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ереч</w:t>
      </w:r>
      <w:r w:rsid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ень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имущества</w:t>
      </w: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Козинского сельского поселения Смоленского района</w:t>
      </w: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Смоленской области, свободного от прав третьих лиц</w:t>
      </w: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(за исключением имущественных прав субъектов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малого</w:t>
      </w:r>
    </w:p>
    <w:p w:rsidR="0007734A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 среднего предпринимательства),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целях предоставления</w:t>
      </w:r>
    </w:p>
    <w:p w:rsidR="0007734A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имущества во временное владение  и</w:t>
      </w:r>
    </w:p>
    <w:p w:rsidR="0007734A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(или) пользование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субъектам малого и среднего </w:t>
      </w:r>
    </w:p>
    <w:p w:rsidR="0007734A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предпринимательства и организациям, образующим </w:t>
      </w:r>
    </w:p>
    <w:p w:rsidR="0007734A" w:rsidRDefault="0007734A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инфраструктуру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поддержки субъектов малого и </w:t>
      </w:r>
    </w:p>
    <w:p w:rsidR="005D10DF" w:rsidRPr="00332B13" w:rsidRDefault="0007734A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среднего предпринимательства</w:t>
      </w:r>
    </w:p>
    <w:p w:rsidR="005D10DF" w:rsidRPr="00332B13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332B13" w:rsidP="00961B70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В соответствии с п.28 ч.1 ст.14 Федерального закона от 06.10.2003 года №131-ФЗ «Об общих принципах организации местного самоуправления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Российской Федерации,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ст.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ст.11,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Порядком формирования</w:t>
      </w:r>
      <w:r w:rsidR="00961B70" w:rsidRP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ведения, обязательного опубликования перечня муниципального имущества муниципального образования Козинского сельского поселения Смоленского 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среднего предпринимательства), утвержденного Постановлением Администрации Козинского сельского поселения Смоленского района Смоленской области от 24.01.2020 №8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</w:t>
      </w:r>
      <w:r w:rsidR="00412321" w:rsidRP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Порядка формирования, ведения, обязательного опубликования перечня муниципального имущества муниципального образования   Козинского сельского поселения Смоленского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DA20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Администрация Козинского сельского поселения Смоленского района Смоленской области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D10DF" w:rsidRDefault="005D10DF" w:rsidP="005D10D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Default="003D063E" w:rsidP="005D10DF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A20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10DF" w:rsidRPr="005D10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5D10DF" w:rsidRPr="005D10DF" w:rsidRDefault="005D10DF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Внести изменения в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Перечень муниципального имущества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Козинского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Смоленского района Смоленской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области, свободного от прав третьих лиц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(за исключением имущественных прав субъектов малого и среднего предпринимательства), в целях предоставления муниципального имущества  во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временное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изложив  в новой редакции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согласно Приложению.</w:t>
      </w:r>
    </w:p>
    <w:p w:rsidR="005D10DF" w:rsidRDefault="005D10DF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Настоящее постановление 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подлежит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размещению на официальном сайте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дминистрации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Козинского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Смоленского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района  сети «Интернет».</w:t>
      </w:r>
    </w:p>
    <w:p w:rsidR="007A2491" w:rsidRPr="007A2491" w:rsidRDefault="007A2491" w:rsidP="007A2491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3.Настоящее постановление вступает в силу </w:t>
      </w:r>
      <w:r w:rsidR="000E23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 дня подписания</w:t>
      </w: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10DF" w:rsidRPr="005D10DF" w:rsidRDefault="007A2491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7F575C" w:rsidRPr="005A2CAF" w:rsidRDefault="003B2FDC" w:rsidP="005D10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939C4" w:rsidRDefault="000939C4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39C4" w:rsidRDefault="000939C4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39C4" w:rsidRDefault="000939C4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59B6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 сельского поселения</w:t>
      </w:r>
    </w:p>
    <w:p w:rsidR="00F7502E" w:rsidRPr="0076520C" w:rsidRDefault="00F7502E" w:rsidP="008402B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52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73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52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2187">
        <w:rPr>
          <w:rFonts w:ascii="Times New Roman" w:hAnsi="Times New Roman" w:cs="Times New Roman"/>
          <w:b/>
          <w:sz w:val="28"/>
          <w:szCs w:val="28"/>
        </w:rPr>
        <w:t>Ю.Г. Губанев</w:t>
      </w:r>
    </w:p>
    <w:p w:rsidR="000E23E8" w:rsidRPr="0076520C" w:rsidRDefault="00740F27" w:rsidP="007A249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6520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75584" w:rsidRPr="0076520C">
        <w:rPr>
          <w:rFonts w:ascii="Times New Roman" w:hAnsi="Times New Roman" w:cs="Times New Roman"/>
          <w:b/>
          <w:sz w:val="28"/>
          <w:szCs w:val="28"/>
        </w:rPr>
        <w:tab/>
      </w:r>
      <w:r w:rsidR="00375584" w:rsidRPr="0076520C">
        <w:rPr>
          <w:rFonts w:ascii="Times New Roman" w:hAnsi="Times New Roman" w:cs="Times New Roman"/>
          <w:b/>
          <w:sz w:val="28"/>
          <w:szCs w:val="28"/>
        </w:rPr>
        <w:tab/>
      </w:r>
      <w:r w:rsidR="00A12175" w:rsidRPr="0076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9A7" w:rsidRPr="0076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EF1" w:rsidRPr="007652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9873B1" w:rsidRPr="007652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2556" w:rsidRPr="007652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0E23E8">
      <w:pPr>
        <w:pStyle w:val="a7"/>
        <w:ind w:left="4248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sectPr w:rsidR="000E23E8" w:rsidSect="00DA2090">
          <w:headerReference w:type="even" r:id="rId9"/>
          <w:headerReference w:type="default" r:id="rId10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7A2491" w:rsidRPr="0007734A" w:rsidRDefault="000E23E8" w:rsidP="000E23E8">
      <w:pPr>
        <w:pStyle w:val="a7"/>
        <w:ind w:left="4248"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          </w:t>
      </w:r>
      <w:r w:rsidR="007A2491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УТВЕРЖДЕН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Постановлением Администрации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Козинского сельского поселения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Смоленской области</w:t>
      </w:r>
    </w:p>
    <w:p w:rsidR="007A2491" w:rsidRPr="0007734A" w:rsidRDefault="007A2491" w:rsidP="007A2491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  <w:r w:rsidR="000E23E8"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от </w:t>
      </w:r>
      <w:r w:rsidR="00DA20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27 ноября 2021 года</w:t>
      </w:r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№</w:t>
      </w:r>
      <w:r w:rsidR="00DA20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219</w:t>
      </w:r>
      <w:bookmarkStart w:id="0" w:name="_GoBack"/>
      <w:bookmarkEnd w:id="0"/>
      <w:r w:rsidRPr="0007734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6468C" w:rsidRPr="0007734A" w:rsidRDefault="00D6468C" w:rsidP="007A2491">
      <w:pPr>
        <w:pStyle w:val="a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10DF" w:rsidRPr="0007734A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муниципального имущества </w:t>
      </w:r>
      <w:r w:rsidR="00413B98"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Козинского</w:t>
      </w: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</w:t>
      </w:r>
    </w:p>
    <w:p w:rsidR="005D10DF" w:rsidRPr="0007734A" w:rsidRDefault="00413B98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Смоленского</w:t>
      </w:r>
      <w:r w:rsidR="005D10DF"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Смоленской области, свободного от прав третьих лиц</w:t>
      </w:r>
    </w:p>
    <w:p w:rsidR="005D10DF" w:rsidRPr="0007734A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(за исключением имущественных прав субъектов малого и среднего предпринимательства),</w:t>
      </w:r>
      <w:r w:rsidR="004828D5"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предназначенного для предоставления его во </w:t>
      </w:r>
      <w:r w:rsidR="00413B98"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временное </w:t>
      </w: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владение и (или) пользование субъектам малого и среднего предпринимательства и</w:t>
      </w:r>
    </w:p>
    <w:p w:rsidR="005D10DF" w:rsidRPr="0007734A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организациям, образующим инфраструктуру поддержки</w:t>
      </w:r>
    </w:p>
    <w:p w:rsidR="005D10DF" w:rsidRPr="0007734A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7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субъектов малого и среднего предпринимательства</w:t>
      </w:r>
    </w:p>
    <w:p w:rsidR="000E23E8" w:rsidRPr="0007734A" w:rsidRDefault="000E23E8" w:rsidP="007A2491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8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8FB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1985"/>
        <w:gridCol w:w="2551"/>
        <w:gridCol w:w="1418"/>
        <w:gridCol w:w="1559"/>
        <w:gridCol w:w="2835"/>
        <w:gridCol w:w="2268"/>
        <w:gridCol w:w="2693"/>
      </w:tblGrid>
      <w:tr w:rsidR="00232187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Местонахождение</w:t>
            </w:r>
          </w:p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Площадь</w:t>
            </w:r>
          </w:p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Дата ввода в</w:t>
            </w:r>
          </w:p>
          <w:p w:rsidR="00232187" w:rsidRPr="0007734A" w:rsidRDefault="00232187" w:rsidP="002321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 эксплуатацию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6A5290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Категория</w:t>
            </w:r>
            <w:r w:rsidR="001946F3"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вид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6A5290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Кадастровый номер, технические характеристики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6A5290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Балансодержатель</w:t>
            </w:r>
          </w:p>
        </w:tc>
      </w:tr>
      <w:tr w:rsidR="00232187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Баня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Козинское,</w:t>
            </w:r>
          </w:p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д. Богородицкое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71,2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1970г.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413B9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232187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2321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Козинское,</w:t>
            </w:r>
          </w:p>
          <w:p w:rsidR="00232187" w:rsidRPr="0007734A" w:rsidRDefault="00232187" w:rsidP="002321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900 м северо-западнее д.</w:t>
            </w:r>
            <w:r w:rsidR="001946F3"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56900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67:18:0060202:137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232187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1946F3" w:rsidP="001946F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Козинское,</w:t>
            </w:r>
          </w:p>
          <w:p w:rsidR="00232187" w:rsidRPr="0007734A" w:rsidRDefault="001946F3" w:rsidP="001946F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южнее д. Козино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150500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232187" w:rsidRPr="0007734A" w:rsidRDefault="00232187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1946F3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</w:t>
            </w:r>
            <w:r w:rsidR="000939C4"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0939C4"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839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232187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1946F3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1946F3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737000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1946F3" w:rsidRPr="0007734A" w:rsidRDefault="001946F3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1946F3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1946F3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67:18:0060106:266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1946F3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 1 100 м северо-западнее д. Высокое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43600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67:18:0060202:136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 400 м юго-восточнее д. Туринщина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67:18:0060108:368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 700 м южнее д. Козино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148830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67:18:0060108:429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 500м восточнее д.Туринщина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251000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07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67:18:0060108:370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  <w:tr w:rsidR="000939C4" w:rsidRPr="0007734A" w:rsidTr="001946F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0939C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 область, Смоленский   район, с/п Козинское серная окраина д. Селифоново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50400 кв.м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939C4" w:rsidP="005D10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 сельскохозяйственного назначения для с/и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07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67:18:0060108:381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939C4" w:rsidRPr="0007734A" w:rsidRDefault="0007734A" w:rsidP="0076520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</w:tr>
    </w:tbl>
    <w:p w:rsidR="005D10DF" w:rsidRPr="0007734A" w:rsidRDefault="005D10DF" w:rsidP="0036375B">
      <w:pPr>
        <w:pStyle w:val="a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D10DF" w:rsidRPr="0007734A" w:rsidSect="000E23E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E4" w:rsidRDefault="00FB64E4" w:rsidP="00797290">
      <w:r>
        <w:separator/>
      </w:r>
    </w:p>
  </w:endnote>
  <w:endnote w:type="continuationSeparator" w:id="0">
    <w:p w:rsidR="00FB64E4" w:rsidRDefault="00FB64E4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E4" w:rsidRDefault="00FB64E4" w:rsidP="00797290">
      <w:r>
        <w:separator/>
      </w:r>
    </w:p>
  </w:footnote>
  <w:footnote w:type="continuationSeparator" w:id="0">
    <w:p w:rsidR="00FB64E4" w:rsidRDefault="00FB64E4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29A7" w:rsidRDefault="00F129A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</w:p>
  <w:p w:rsidR="00F129A7" w:rsidRDefault="00F129A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2" w15:restartNumberingAfterBreak="0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95"/>
    <w:rsid w:val="0007734A"/>
    <w:rsid w:val="00082736"/>
    <w:rsid w:val="00084D69"/>
    <w:rsid w:val="000939C4"/>
    <w:rsid w:val="000A71B5"/>
    <w:rsid w:val="000C3809"/>
    <w:rsid w:val="000D0500"/>
    <w:rsid w:val="000E23E8"/>
    <w:rsid w:val="000E5A77"/>
    <w:rsid w:val="000F44FE"/>
    <w:rsid w:val="00121423"/>
    <w:rsid w:val="00126265"/>
    <w:rsid w:val="001267CB"/>
    <w:rsid w:val="001946F3"/>
    <w:rsid w:val="00216979"/>
    <w:rsid w:val="00224C15"/>
    <w:rsid w:val="00232187"/>
    <w:rsid w:val="00245E95"/>
    <w:rsid w:val="00260E1B"/>
    <w:rsid w:val="00265720"/>
    <w:rsid w:val="00265969"/>
    <w:rsid w:val="00280E2E"/>
    <w:rsid w:val="002B7693"/>
    <w:rsid w:val="002C3D33"/>
    <w:rsid w:val="002E520B"/>
    <w:rsid w:val="00314E67"/>
    <w:rsid w:val="00332B13"/>
    <w:rsid w:val="00356C4F"/>
    <w:rsid w:val="0036375B"/>
    <w:rsid w:val="00375584"/>
    <w:rsid w:val="00385337"/>
    <w:rsid w:val="00387BE4"/>
    <w:rsid w:val="003B2FDC"/>
    <w:rsid w:val="003D063E"/>
    <w:rsid w:val="003D2AEA"/>
    <w:rsid w:val="003E2FA4"/>
    <w:rsid w:val="004027F0"/>
    <w:rsid w:val="00405AAD"/>
    <w:rsid w:val="004078AE"/>
    <w:rsid w:val="00412321"/>
    <w:rsid w:val="00413B98"/>
    <w:rsid w:val="00423D60"/>
    <w:rsid w:val="00424C2F"/>
    <w:rsid w:val="00444EDC"/>
    <w:rsid w:val="00460DB3"/>
    <w:rsid w:val="004828D5"/>
    <w:rsid w:val="00482BE1"/>
    <w:rsid w:val="004B552E"/>
    <w:rsid w:val="004E5509"/>
    <w:rsid w:val="004F0F91"/>
    <w:rsid w:val="00527816"/>
    <w:rsid w:val="00537053"/>
    <w:rsid w:val="005479A7"/>
    <w:rsid w:val="00553409"/>
    <w:rsid w:val="00560B2A"/>
    <w:rsid w:val="005970C1"/>
    <w:rsid w:val="005A2CAF"/>
    <w:rsid w:val="005B0CEB"/>
    <w:rsid w:val="005D10DF"/>
    <w:rsid w:val="005E154B"/>
    <w:rsid w:val="005E421F"/>
    <w:rsid w:val="005F127B"/>
    <w:rsid w:val="006137B6"/>
    <w:rsid w:val="0062453C"/>
    <w:rsid w:val="00633C2F"/>
    <w:rsid w:val="00641F31"/>
    <w:rsid w:val="006713AD"/>
    <w:rsid w:val="006A5290"/>
    <w:rsid w:val="006D723E"/>
    <w:rsid w:val="006F3928"/>
    <w:rsid w:val="006F5B8E"/>
    <w:rsid w:val="00700019"/>
    <w:rsid w:val="00701E58"/>
    <w:rsid w:val="00724316"/>
    <w:rsid w:val="00740F27"/>
    <w:rsid w:val="00764B89"/>
    <w:rsid w:val="0076520C"/>
    <w:rsid w:val="00766117"/>
    <w:rsid w:val="00797290"/>
    <w:rsid w:val="007A2491"/>
    <w:rsid w:val="007C66DB"/>
    <w:rsid w:val="007F4EFC"/>
    <w:rsid w:val="007F575C"/>
    <w:rsid w:val="00810F89"/>
    <w:rsid w:val="008402B8"/>
    <w:rsid w:val="00874ED0"/>
    <w:rsid w:val="008D125B"/>
    <w:rsid w:val="008D7089"/>
    <w:rsid w:val="008E3451"/>
    <w:rsid w:val="008E5D6C"/>
    <w:rsid w:val="00961B70"/>
    <w:rsid w:val="00962829"/>
    <w:rsid w:val="009873B1"/>
    <w:rsid w:val="009A1C38"/>
    <w:rsid w:val="009E4969"/>
    <w:rsid w:val="00A12175"/>
    <w:rsid w:val="00A33E71"/>
    <w:rsid w:val="00A763CE"/>
    <w:rsid w:val="00A933F6"/>
    <w:rsid w:val="00AA125A"/>
    <w:rsid w:val="00AB4A39"/>
    <w:rsid w:val="00AC7AE4"/>
    <w:rsid w:val="00AD53B3"/>
    <w:rsid w:val="00B21081"/>
    <w:rsid w:val="00B77E2E"/>
    <w:rsid w:val="00BA4279"/>
    <w:rsid w:val="00C460E5"/>
    <w:rsid w:val="00C527CA"/>
    <w:rsid w:val="00C949B9"/>
    <w:rsid w:val="00CA058C"/>
    <w:rsid w:val="00CA50EC"/>
    <w:rsid w:val="00CB792A"/>
    <w:rsid w:val="00CC4759"/>
    <w:rsid w:val="00CF354B"/>
    <w:rsid w:val="00D259B6"/>
    <w:rsid w:val="00D26C61"/>
    <w:rsid w:val="00D44869"/>
    <w:rsid w:val="00D463F9"/>
    <w:rsid w:val="00D6468C"/>
    <w:rsid w:val="00D85E2A"/>
    <w:rsid w:val="00DA2090"/>
    <w:rsid w:val="00DB1D3C"/>
    <w:rsid w:val="00DB29B6"/>
    <w:rsid w:val="00DE3BA2"/>
    <w:rsid w:val="00DE730E"/>
    <w:rsid w:val="00E04D6B"/>
    <w:rsid w:val="00E347F8"/>
    <w:rsid w:val="00ED2556"/>
    <w:rsid w:val="00F129A7"/>
    <w:rsid w:val="00F1620B"/>
    <w:rsid w:val="00F42F45"/>
    <w:rsid w:val="00F52A53"/>
    <w:rsid w:val="00F54DDB"/>
    <w:rsid w:val="00F61015"/>
    <w:rsid w:val="00F7502E"/>
    <w:rsid w:val="00F75E15"/>
    <w:rsid w:val="00F81497"/>
    <w:rsid w:val="00F911FF"/>
    <w:rsid w:val="00F91F39"/>
    <w:rsid w:val="00F96CDA"/>
    <w:rsid w:val="00FB64E4"/>
    <w:rsid w:val="00FB6EF1"/>
    <w:rsid w:val="00FC0122"/>
    <w:rsid w:val="00FC2097"/>
    <w:rsid w:val="00FC64B5"/>
    <w:rsid w:val="00FC6C49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C7A4F"/>
  <w15:docId w15:val="{21D76D34-B40A-4DD9-86C7-C49B778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99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36EF-7ED1-4D01-AC4C-79FF476B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659</Words>
  <Characters>6202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user</cp:lastModifiedBy>
  <cp:revision>10</cp:revision>
  <cp:lastPrinted>2020-11-27T12:21:00Z</cp:lastPrinted>
  <dcterms:created xsi:type="dcterms:W3CDTF">2017-06-30T12:47:00Z</dcterms:created>
  <dcterms:modified xsi:type="dcterms:W3CDTF">2020-12-10T08:55:00Z</dcterms:modified>
</cp:coreProperties>
</file>