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A" w:rsidRPr="009E6F00" w:rsidRDefault="009E6F00" w:rsidP="00F3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0B1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5CA" w:rsidRPr="00DE45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B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32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329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673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6732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67329" w:rsidRPr="00E67329" w:rsidRDefault="00E67329" w:rsidP="00E6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329" w:rsidRPr="00E67329" w:rsidRDefault="00E67329" w:rsidP="00E6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18" w:rsidRPr="00094C82" w:rsidRDefault="00094C82" w:rsidP="00F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094C82">
        <w:rPr>
          <w:rFonts w:ascii="Times New Roman" w:hAnsi="Times New Roman" w:cs="Times New Roman"/>
          <w:sz w:val="28"/>
          <w:szCs w:val="28"/>
        </w:rPr>
        <w:t>О</w:t>
      </w:r>
      <w:r w:rsidR="00F30B18" w:rsidRPr="00094C82">
        <w:rPr>
          <w:rFonts w:ascii="Times New Roman" w:hAnsi="Times New Roman" w:cs="Times New Roman"/>
          <w:sz w:val="28"/>
          <w:szCs w:val="28"/>
        </w:rPr>
        <w:t>т</w:t>
      </w:r>
      <w:r w:rsidRPr="00094C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94C82">
        <w:rPr>
          <w:rFonts w:ascii="Times New Roman" w:hAnsi="Times New Roman" w:cs="Times New Roman"/>
          <w:sz w:val="28"/>
          <w:szCs w:val="28"/>
        </w:rPr>
        <w:t>12</w:t>
      </w:r>
      <w:r w:rsidR="00F30B18" w:rsidRPr="00094C82">
        <w:rPr>
          <w:rFonts w:ascii="Times New Roman" w:hAnsi="Times New Roman" w:cs="Times New Roman"/>
          <w:sz w:val="28"/>
          <w:szCs w:val="28"/>
        </w:rPr>
        <w:t xml:space="preserve"> </w:t>
      </w:r>
      <w:r w:rsidRPr="00094C82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  <w:r w:rsidR="00F30B18" w:rsidRPr="00094C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30B18" w:rsidRPr="00094C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tbl>
      <w:tblPr>
        <w:tblpPr w:leftFromText="180" w:rightFromText="180" w:vertAnchor="text" w:horzAnchor="margin" w:tblpY="468"/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650CC3" w:rsidRPr="001640AC" w:rsidTr="00D50E8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50CC3" w:rsidRDefault="00650CC3" w:rsidP="00650CC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6349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создании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349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49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6349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пожарно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й</w:t>
            </w:r>
          </w:p>
          <w:p w:rsidR="00650CC3" w:rsidRPr="00634928" w:rsidRDefault="00650CC3" w:rsidP="00650CC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охраны </w:t>
            </w:r>
            <w:r w:rsidR="00CB6BD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94C8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Козинского сельского поселения</w:t>
            </w:r>
            <w:r w:rsidR="00A86CC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Смоленского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Смоленской области</w:t>
            </w:r>
          </w:p>
          <w:p w:rsidR="00650CC3" w:rsidRPr="00634928" w:rsidRDefault="00650CC3" w:rsidP="00650CC3">
            <w:pPr>
              <w:pStyle w:val="Heading"/>
              <w:ind w:left="-284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57F49" w:rsidRPr="00BE1A2C" w:rsidRDefault="00A57F49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85" w:rsidRPr="00A86CCD" w:rsidRDefault="007A1185" w:rsidP="00C873AC">
      <w:pPr>
        <w:tabs>
          <w:tab w:val="left" w:pos="709"/>
          <w:tab w:val="left" w:pos="993"/>
        </w:tabs>
        <w:spacing w:after="0" w:line="240" w:lineRule="auto"/>
        <w:ind w:left="-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34928" w:rsidRDefault="00634928" w:rsidP="00C873AC">
      <w:pPr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CC3" w:rsidRDefault="00650CC3" w:rsidP="00C873AC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C3" w:rsidRDefault="00650CC3" w:rsidP="00C873AC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233" w:rsidRDefault="00634928" w:rsidP="00C873AC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72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                 № 69-ФЗ «О пожарной безопасности», от 06 октября 200</w:t>
      </w:r>
      <w:r w:rsidR="00C873AC">
        <w:rPr>
          <w:rFonts w:ascii="Times New Roman" w:hAnsi="Times New Roman" w:cs="Times New Roman"/>
          <w:sz w:val="28"/>
          <w:szCs w:val="28"/>
        </w:rPr>
        <w:t>3</w:t>
      </w:r>
      <w:r w:rsidRPr="00841726">
        <w:rPr>
          <w:rFonts w:ascii="Times New Roman" w:hAnsi="Times New Roman" w:cs="Times New Roman"/>
          <w:sz w:val="28"/>
          <w:szCs w:val="28"/>
        </w:rPr>
        <w:t xml:space="preserve"> года  № 131-ФЗ «Об общих принципах организации местного самоуправления в Российской Федерации» </w:t>
      </w:r>
    </w:p>
    <w:p w:rsidR="00634928" w:rsidRDefault="00F17233" w:rsidP="00C873AC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7233">
        <w:rPr>
          <w:rFonts w:ascii="Times New Roman" w:hAnsi="Times New Roman" w:cs="Times New Roman"/>
          <w:sz w:val="28"/>
          <w:szCs w:val="28"/>
        </w:rPr>
        <w:t>АДМИНИСТРАЦИЯ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C873AC">
        <w:rPr>
          <w:rFonts w:ascii="Times New Roman" w:hAnsi="Times New Roman" w:cs="Times New Roman"/>
          <w:sz w:val="28"/>
          <w:szCs w:val="28"/>
        </w:rPr>
        <w:t xml:space="preserve">  </w:t>
      </w:r>
      <w:r w:rsidR="00634928" w:rsidRPr="00F172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73AC" w:rsidRPr="00F17233" w:rsidRDefault="00C873AC" w:rsidP="00C873AC">
      <w:pPr>
        <w:pStyle w:val="aa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4928" w:rsidRPr="00DD6653" w:rsidRDefault="00DD6653" w:rsidP="00094C82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Создать муниципальную пожарную охрану </w:t>
      </w:r>
      <w:r w:rsidR="00CB6BD6">
        <w:rPr>
          <w:rFonts w:ascii="Times New Roman" w:hAnsi="Times New Roman" w:cs="Times New Roman"/>
          <w:sz w:val="28"/>
          <w:szCs w:val="28"/>
        </w:rPr>
        <w:t xml:space="preserve"> </w:t>
      </w:r>
      <w:r w:rsidR="00C873AC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C873AC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634928" w:rsidRPr="00DD6653" w:rsidRDefault="00DD6653" w:rsidP="00094C82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6" w:history="1">
        <w:r w:rsidR="00634928" w:rsidRPr="00DD665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34928" w:rsidRPr="00DD6653">
        <w:rPr>
          <w:rFonts w:ascii="Times New Roman" w:hAnsi="Times New Roman" w:cs="Times New Roman"/>
          <w:sz w:val="28"/>
          <w:szCs w:val="28"/>
        </w:rPr>
        <w:t xml:space="preserve"> о муниципальной пожарной охране </w:t>
      </w:r>
      <w:r w:rsidR="00CB6BD6"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C873AC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873AC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DD6653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634928" w:rsidRPr="00DD6653" w:rsidRDefault="00DD6653" w:rsidP="00094C8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14F07" w:rsidRPr="00DD6653">
        <w:rPr>
          <w:rFonts w:ascii="Times New Roman" w:hAnsi="Times New Roman" w:cs="Times New Roman"/>
          <w:sz w:val="28"/>
          <w:szCs w:val="28"/>
        </w:rPr>
        <w:t>Контроль</w:t>
      </w:r>
      <w:r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B14F07" w:rsidRPr="00DD66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14F07" w:rsidRPr="00DD6653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B14F07" w:rsidRPr="00DD6653">
        <w:rPr>
          <w:rFonts w:ascii="Times New Roman" w:hAnsi="Times New Roman" w:cs="Times New Roman"/>
          <w:sz w:val="28"/>
          <w:szCs w:val="28"/>
        </w:rPr>
        <w:t xml:space="preserve"> </w:t>
      </w:r>
      <w:r w:rsidRPr="00DD6653">
        <w:rPr>
          <w:rFonts w:ascii="Times New Roman" w:hAnsi="Times New Roman" w:cs="Times New Roman"/>
          <w:sz w:val="28"/>
          <w:szCs w:val="28"/>
        </w:rPr>
        <w:t>настоящего</w:t>
      </w:r>
      <w:r w:rsidR="00B14F07" w:rsidRPr="00DD665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14F07" w:rsidRDefault="00B14F07" w:rsidP="00DD6653">
      <w:pPr>
        <w:tabs>
          <w:tab w:val="left" w:pos="993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094C82" w:rsidRDefault="00B14F07" w:rsidP="00094C8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 w:rsidRPr="00B14F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="007424AF">
        <w:rPr>
          <w:rFonts w:ascii="Times New Roman" w:hAnsi="Times New Roman" w:cs="Times New Roman"/>
          <w:sz w:val="28"/>
          <w:szCs w:val="28"/>
        </w:rPr>
        <w:t>А</w:t>
      </w:r>
      <w:r w:rsidR="00C873AC">
        <w:rPr>
          <w:rFonts w:ascii="Times New Roman" w:hAnsi="Times New Roman" w:cs="Times New Roman"/>
          <w:sz w:val="28"/>
          <w:szCs w:val="28"/>
        </w:rPr>
        <w:t>дминистрации</w:t>
      </w:r>
      <w:r w:rsidR="00DD6653">
        <w:rPr>
          <w:rFonts w:ascii="Times New Roman" w:hAnsi="Times New Roman" w:cs="Times New Roman"/>
          <w:sz w:val="28"/>
          <w:szCs w:val="28"/>
        </w:rPr>
        <w:t xml:space="preserve"> </w:t>
      </w:r>
      <w:r w:rsidR="00C873AC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3D" w:rsidRDefault="00094C82" w:rsidP="00094C82">
      <w:pPr>
        <w:pStyle w:val="aa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4F07" w:rsidRPr="00F17233" w:rsidRDefault="00A86CCD" w:rsidP="00660B11">
      <w:pPr>
        <w:pStyle w:val="aa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B14F07" w:rsidRPr="00B14F07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</w:t>
      </w:r>
      <w:r w:rsidR="00094C8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F07" w:rsidRPr="00B14F07">
        <w:rPr>
          <w:rFonts w:ascii="Times New Roman" w:hAnsi="Times New Roman" w:cs="Times New Roman"/>
          <w:sz w:val="28"/>
          <w:szCs w:val="28"/>
        </w:rPr>
        <w:t xml:space="preserve">  </w:t>
      </w:r>
      <w:r w:rsidR="00C873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94C82" w:rsidRPr="00094C82">
        <w:rPr>
          <w:rFonts w:ascii="Times New Roman" w:hAnsi="Times New Roman" w:cs="Times New Roman"/>
          <w:b/>
          <w:sz w:val="28"/>
          <w:szCs w:val="28"/>
        </w:rPr>
        <w:t>Н.Д.Макаренков</w:t>
      </w:r>
      <w:proofErr w:type="spellEnd"/>
      <w:r w:rsidR="00C873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4F07" w:rsidRPr="00B14F07">
        <w:rPr>
          <w:rFonts w:ascii="Times New Roman" w:hAnsi="Times New Roman" w:cs="Times New Roman"/>
          <w:sz w:val="28"/>
          <w:szCs w:val="28"/>
        </w:rPr>
        <w:t xml:space="preserve">    </w:t>
      </w:r>
      <w:r w:rsidR="008D2828" w:rsidRPr="008D2828">
        <w:rPr>
          <w:rFonts w:ascii="Times New Roman" w:hAnsi="Times New Roman" w:cs="Times New Roman"/>
          <w:sz w:val="28"/>
          <w:szCs w:val="28"/>
        </w:rPr>
        <w:t xml:space="preserve">  </w:t>
      </w:r>
      <w:r w:rsidR="009E3D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653">
        <w:rPr>
          <w:rFonts w:ascii="Times New Roman" w:hAnsi="Times New Roman" w:cs="Times New Roman"/>
          <w:sz w:val="28"/>
          <w:szCs w:val="28"/>
        </w:rPr>
        <w:t xml:space="preserve">   </w:t>
      </w:r>
      <w:r w:rsidR="00B14F07" w:rsidRPr="00B14F07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28" w:rsidRPr="00F17233" w:rsidRDefault="00634928" w:rsidP="00C873AC">
      <w:pPr>
        <w:tabs>
          <w:tab w:val="left" w:pos="993"/>
        </w:tabs>
        <w:ind w:left="-284" w:firstLine="709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5351"/>
      </w:tblGrid>
      <w:tr w:rsidR="00660B11" w:rsidRPr="00660B11" w:rsidTr="00203A0D">
        <w:trPr>
          <w:trHeight w:val="2304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B11" w:rsidRPr="00660B11" w:rsidRDefault="00660B11" w:rsidP="00660B11">
            <w:pPr>
              <w:pStyle w:val="aa"/>
              <w:ind w:left="2127" w:hanging="2127"/>
              <w:jc w:val="center"/>
              <w:rPr>
                <w:sz w:val="28"/>
                <w:szCs w:val="28"/>
              </w:rPr>
            </w:pPr>
            <w:r w:rsidRPr="00660B11">
              <w:rPr>
                <w:sz w:val="28"/>
                <w:szCs w:val="28"/>
              </w:rPr>
              <w:lastRenderedPageBreak/>
              <w:t>Приложение</w:t>
            </w:r>
          </w:p>
          <w:p w:rsidR="00660B11" w:rsidRPr="00660B11" w:rsidRDefault="00660B11" w:rsidP="00660B11">
            <w:pPr>
              <w:pStyle w:val="aa"/>
              <w:jc w:val="center"/>
              <w:rPr>
                <w:sz w:val="28"/>
                <w:szCs w:val="28"/>
              </w:rPr>
            </w:pPr>
            <w:r w:rsidRPr="00660B11">
              <w:rPr>
                <w:sz w:val="28"/>
                <w:szCs w:val="28"/>
              </w:rPr>
              <w:t>к постановлению Администрации</w:t>
            </w:r>
          </w:p>
          <w:p w:rsidR="00660B11" w:rsidRPr="00660B11" w:rsidRDefault="00094C82" w:rsidP="00660B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4C82">
              <w:rPr>
                <w:sz w:val="28"/>
                <w:szCs w:val="28"/>
              </w:rPr>
              <w:t xml:space="preserve">Козинского </w:t>
            </w:r>
            <w:r w:rsidR="00660B11" w:rsidRPr="00660B11">
              <w:rPr>
                <w:sz w:val="28"/>
                <w:szCs w:val="28"/>
              </w:rPr>
              <w:t>сельского поселения</w:t>
            </w:r>
          </w:p>
          <w:p w:rsidR="00660B11" w:rsidRPr="00660B11" w:rsidRDefault="00660B11" w:rsidP="00660B11">
            <w:pPr>
              <w:pStyle w:val="aa"/>
              <w:jc w:val="center"/>
              <w:rPr>
                <w:sz w:val="28"/>
                <w:szCs w:val="28"/>
              </w:rPr>
            </w:pPr>
            <w:r w:rsidRPr="00660B11">
              <w:rPr>
                <w:sz w:val="28"/>
                <w:szCs w:val="28"/>
              </w:rPr>
              <w:t>Смоленского района                                                            Смоленской области</w:t>
            </w:r>
          </w:p>
          <w:p w:rsidR="00660B11" w:rsidRPr="00660B11" w:rsidRDefault="00660B11" w:rsidP="00094C82">
            <w:pPr>
              <w:pStyle w:val="aa"/>
              <w:jc w:val="center"/>
              <w:rPr>
                <w:sz w:val="28"/>
                <w:szCs w:val="28"/>
              </w:rPr>
            </w:pPr>
            <w:r w:rsidRPr="00660B11">
              <w:rPr>
                <w:sz w:val="28"/>
                <w:szCs w:val="28"/>
              </w:rPr>
              <w:t xml:space="preserve">от </w:t>
            </w:r>
            <w:r w:rsidR="00094C82">
              <w:rPr>
                <w:sz w:val="28"/>
                <w:szCs w:val="28"/>
              </w:rPr>
              <w:t xml:space="preserve">12 декабря 2013 года </w:t>
            </w:r>
            <w:r w:rsidRPr="00660B11">
              <w:rPr>
                <w:sz w:val="28"/>
                <w:szCs w:val="28"/>
              </w:rPr>
              <w:t>№</w:t>
            </w:r>
            <w:r w:rsidR="00094C82">
              <w:rPr>
                <w:sz w:val="28"/>
                <w:szCs w:val="28"/>
              </w:rPr>
              <w:t>170</w:t>
            </w:r>
          </w:p>
        </w:tc>
      </w:tr>
    </w:tbl>
    <w:p w:rsidR="00634928" w:rsidRPr="00841726" w:rsidRDefault="00634928" w:rsidP="00634928">
      <w:pPr>
        <w:tabs>
          <w:tab w:val="left" w:pos="993"/>
        </w:tabs>
        <w:ind w:left="5720"/>
        <w:jc w:val="center"/>
        <w:rPr>
          <w:rFonts w:ascii="Times New Roman" w:hAnsi="Times New Roman" w:cs="Times New Roman"/>
          <w:sz w:val="28"/>
          <w:szCs w:val="28"/>
        </w:rPr>
      </w:pPr>
    </w:p>
    <w:p w:rsidR="00F17233" w:rsidRDefault="00634928" w:rsidP="009C539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4C82" w:rsidRDefault="00634928" w:rsidP="009C539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26">
        <w:rPr>
          <w:rFonts w:ascii="Times New Roman" w:hAnsi="Times New Roman" w:cs="Times New Roman"/>
          <w:b/>
          <w:sz w:val="28"/>
          <w:szCs w:val="28"/>
        </w:rPr>
        <w:t xml:space="preserve">о муниципальной пожарной охране </w:t>
      </w:r>
      <w:r w:rsidR="00CB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39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34928" w:rsidRPr="00841726" w:rsidRDefault="00094C82" w:rsidP="009C539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82">
        <w:rPr>
          <w:rFonts w:ascii="Times New Roman" w:hAnsi="Times New Roman" w:cs="Times New Roman"/>
          <w:b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b/>
          <w:sz w:val="28"/>
          <w:szCs w:val="28"/>
        </w:rPr>
        <w:t>сельского поселения Смоленского района</w:t>
      </w:r>
      <w:r w:rsidR="009C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928" w:rsidRPr="0084172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B25E8" w:rsidRPr="00F17233" w:rsidRDefault="00634928" w:rsidP="00CB25E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F1723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539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1.1. Настоящее Положение определяет организационную структуру, полномочия, задачи, функции, порядок деятельности муниципальной пожарной охраны (далее – МПО)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1.2. В своей деятельности МПО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8" w:history="1">
        <w:r w:rsidRPr="00CB25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25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областными законами, иными федеральными и областными нормативными правовыми актами, настоящим Положением.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1.3. Организационная структура МПО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Pr="00CB25E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634928" w:rsidRPr="00CB25E8" w:rsidRDefault="00F17233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928" w:rsidRPr="00CB25E8">
        <w:rPr>
          <w:rFonts w:ascii="Times New Roman" w:hAnsi="Times New Roman" w:cs="Times New Roman"/>
          <w:sz w:val="28"/>
          <w:szCs w:val="28"/>
        </w:rPr>
        <w:t>- руководящий состав подразделения МПО</w:t>
      </w:r>
      <w:proofErr w:type="gramStart"/>
      <w:r w:rsidR="00634928" w:rsidRPr="00CB25E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   - личный состав подразделения МПО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Start"/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Pr="00CB2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5E8">
        <w:rPr>
          <w:rFonts w:ascii="Times New Roman" w:hAnsi="Times New Roman" w:cs="Times New Roman"/>
          <w:sz w:val="28"/>
          <w:szCs w:val="28"/>
        </w:rPr>
        <w:t xml:space="preserve"> принимающий непосредственное участие в тушении пожаров, проведении аварийно-спасательных работ;</w:t>
      </w:r>
    </w:p>
    <w:p w:rsidR="009C539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    - обеспечивающий персонал.</w:t>
      </w:r>
    </w:p>
    <w:p w:rsidR="0063492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1.4. Администрация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 определяет состав, структуру МПО, исходя из возложенных на нее задач в области пожарной безопасности по предупреждению и ликвидации последствий чрезвычайных ситуаций, законодательства Российской Федерации, а также требований нормативных правовых актов Губернатора Смоленской области и постановлений</w:t>
      </w:r>
      <w:proofErr w:type="gramStart"/>
      <w:r w:rsidR="007424AF">
        <w:rPr>
          <w:rFonts w:ascii="Times New Roman" w:hAnsi="Times New Roman" w:cs="Times New Roman"/>
          <w:sz w:val="28"/>
          <w:szCs w:val="28"/>
        </w:rPr>
        <w:t xml:space="preserve"> </w:t>
      </w:r>
      <w:r w:rsidRPr="00CB2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5E8">
        <w:rPr>
          <w:rFonts w:ascii="Times New Roman" w:hAnsi="Times New Roman" w:cs="Times New Roman"/>
          <w:sz w:val="28"/>
          <w:szCs w:val="28"/>
        </w:rPr>
        <w:t xml:space="preserve"> распоряжений </w:t>
      </w:r>
      <w:r w:rsidR="007424AF">
        <w:rPr>
          <w:rFonts w:ascii="Times New Roman" w:hAnsi="Times New Roman" w:cs="Times New Roman"/>
          <w:sz w:val="28"/>
          <w:szCs w:val="28"/>
        </w:rPr>
        <w:t>Г</w:t>
      </w:r>
      <w:r w:rsidRPr="00CB25E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</w:p>
    <w:p w:rsidR="00CB25E8" w:rsidRPr="00CB25E8" w:rsidRDefault="00CB25E8" w:rsidP="00CB25E8">
      <w:pPr>
        <w:pStyle w:val="aa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094C82" w:rsidRDefault="00634928" w:rsidP="00CB25E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2. Задачи МПО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B25E8" w:rsidRPr="00CB25E8" w:rsidRDefault="00094C82" w:rsidP="00CB25E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94C82" w:rsidRDefault="00094C82" w:rsidP="00CB25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928" w:rsidRPr="00CB25E8" w:rsidRDefault="00634928" w:rsidP="00CB25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Задачами МПО </w:t>
      </w:r>
      <w:r w:rsidR="00203A0D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Организация и осуществление профилактики пожаров на территории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>(за исключением случаев, определенных федеральным и областным законодательством).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2.2. Спасение людей и имущества при пожарах на территории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17233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2.3. Организация и осуществление тушения </w:t>
      </w:r>
      <w:proofErr w:type="gramStart"/>
      <w:r w:rsidRPr="00CB25E8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CB25E8">
        <w:rPr>
          <w:rFonts w:ascii="Times New Roman" w:hAnsi="Times New Roman" w:cs="Times New Roman"/>
          <w:sz w:val="28"/>
          <w:szCs w:val="28"/>
        </w:rPr>
        <w:t xml:space="preserve"> и проведение аварийно-спасательных работ на территории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9C539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(за исключением случаев, определенных федеральным и областным законодательством)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color w:val="808000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.</w:t>
      </w:r>
    </w:p>
    <w:p w:rsidR="00094C82" w:rsidRDefault="00F17233" w:rsidP="00094C8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928" w:rsidRPr="00CB25E8">
        <w:rPr>
          <w:rFonts w:ascii="Times New Roman" w:hAnsi="Times New Roman" w:cs="Times New Roman"/>
          <w:sz w:val="28"/>
          <w:szCs w:val="28"/>
        </w:rPr>
        <w:t>Функции МПО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25E8" w:rsidRPr="00CB25E8" w:rsidRDefault="00A86CCD" w:rsidP="00094C8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94C82" w:rsidRDefault="00094C82" w:rsidP="00094C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25E8" w:rsidRPr="00CB25E8" w:rsidRDefault="00634928" w:rsidP="00094C82">
      <w:pPr>
        <w:pStyle w:val="aa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Функциями МПО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>являются: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3.1. Организация и осуществление профилактики, тушения пожаров и аварийно-спасательных работ на территории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(за исключением случаев, определенных федеральным и областным законодательством).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3.2. Осуществление взаимодействия с Государственной противопожарной службой, территориальными органами Всероссийского добровольного пожарного общества, ведомственной, частной, добровольной пожарной охраной, службами обеспечения безопасности и жизнедеятельности населения.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3.3. Организация профессиональной подготовки, переподготовки и повышения квалификации личного состава МПО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3.4. Организация выполнения и осуществление мер пожарной безопасности на территории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Pr="00CB2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25E8">
        <w:rPr>
          <w:rFonts w:ascii="Times New Roman" w:hAnsi="Times New Roman" w:cs="Times New Roman"/>
          <w:sz w:val="28"/>
          <w:szCs w:val="28"/>
        </w:rPr>
        <w:t xml:space="preserve"> в том числе обучение населения мерам пожарной безопасности.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3.5. Анализ и прогнозирование состояния пожарной безопасности на территории МПО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364B9">
        <w:rPr>
          <w:rFonts w:ascii="Times New Roman" w:hAnsi="Times New Roman" w:cs="Times New Roman"/>
          <w:sz w:val="28"/>
          <w:szCs w:val="28"/>
        </w:rPr>
        <w:t>,</w:t>
      </w:r>
      <w:r w:rsidRPr="00CB25E8">
        <w:rPr>
          <w:rFonts w:ascii="Times New Roman" w:hAnsi="Times New Roman" w:cs="Times New Roman"/>
          <w:sz w:val="28"/>
          <w:szCs w:val="28"/>
        </w:rPr>
        <w:t xml:space="preserve"> внесение на рассмотрение Администрации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>предложений по обеспечению пожарной безопасности.</w:t>
      </w:r>
    </w:p>
    <w:p w:rsidR="003246D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3.6. Организация и осуществление противопожарной пропаганды на территории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3.7. Осуществление сбора и обработки информации в сфере обеспечения пожарной безопасности.</w:t>
      </w:r>
    </w:p>
    <w:p w:rsidR="003246D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3.8. Содействие укреплению и развитию добровольных пожарных объединений и формирований с целью обеспечения пожарной безопасности на территории </w:t>
      </w:r>
      <w:r w:rsidR="00094C82" w:rsidRPr="00094C82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3.9. Осуществление иных функций в установленной сфере деятельности в соответствии с федеральным и областным законодательством.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CB6BD6" w:rsidRDefault="00CB25E8" w:rsidP="00CB25E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46DA" w:rsidRPr="00CB2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CB25E8">
        <w:rPr>
          <w:rFonts w:ascii="Times New Roman" w:hAnsi="Times New Roman" w:cs="Times New Roman"/>
          <w:sz w:val="28"/>
          <w:szCs w:val="28"/>
        </w:rPr>
        <w:t xml:space="preserve">Полномочия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4928" w:rsidRPr="00CB25E8" w:rsidRDefault="00A86CCD" w:rsidP="00CB25E8">
      <w:pPr>
        <w:pStyle w:val="aa"/>
        <w:jc w:val="center"/>
        <w:rPr>
          <w:rFonts w:ascii="Times New Roman" w:hAnsi="Times New Roman" w:cs="Times New Roman"/>
          <w:color w:val="8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В целях решения стоящих перед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 xml:space="preserve"> задач и </w:t>
      </w:r>
      <w:proofErr w:type="gramStart"/>
      <w:r w:rsidRPr="00CB25E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CB25E8">
        <w:rPr>
          <w:rFonts w:ascii="Times New Roman" w:hAnsi="Times New Roman" w:cs="Times New Roman"/>
          <w:sz w:val="28"/>
          <w:szCs w:val="28"/>
        </w:rPr>
        <w:t xml:space="preserve"> возложенных на нее функций в пределах своей компетенции реализует следующие полномочия:</w:t>
      </w:r>
    </w:p>
    <w:p w:rsidR="003246D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4.1. Участвует в разработке муниципальных правовых актов в сфере обеспечения пожарной безопасности на территории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4.2. Участвует в разработке планов, схем и программ развития территорий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>, в части включения мероприятий по пожарной безопасности, а также в их реализации.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4.3. Вносит в установленном порядке в Администрацию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предложения по разработке и реализации мер пожарной безопасности для населенных пунктов и соответствующих территорий, а также об установлении при необходимости особого противопожарного режима.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4.4. Взаимодействует со средствами массовой информации по вопросам оперативно-служебной деятельности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>, пожарной безопасности, проведения противопожарной пропаганды и обучения населения мерам пожарной безопасности.</w:t>
      </w:r>
    </w:p>
    <w:p w:rsidR="0063492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4.5. Совершает иные действия, способствующие решению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стоящих перед ней задач и выполнению возложенных на нее функций.</w:t>
      </w:r>
    </w:p>
    <w:p w:rsidR="00CB25E8" w:rsidRPr="00CB25E8" w:rsidRDefault="00CB25E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B6BD6" w:rsidRDefault="003246DA" w:rsidP="00CB25E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5. </w:t>
      </w:r>
      <w:r w:rsidR="00634928" w:rsidRPr="00CB25E8">
        <w:rPr>
          <w:rFonts w:ascii="Times New Roman" w:hAnsi="Times New Roman" w:cs="Times New Roman"/>
          <w:sz w:val="28"/>
          <w:szCs w:val="28"/>
        </w:rPr>
        <w:t xml:space="preserve">Руководство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25E8" w:rsidRPr="00CB25E8" w:rsidRDefault="00A86CCD" w:rsidP="00CB25E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B6BD6" w:rsidRDefault="00CB6BD6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246DA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5.1. Общее руководство МПО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364B9">
        <w:rPr>
          <w:rFonts w:ascii="Times New Roman" w:hAnsi="Times New Roman" w:cs="Times New Roman"/>
          <w:sz w:val="28"/>
          <w:szCs w:val="28"/>
        </w:rPr>
        <w:t>Г</w:t>
      </w:r>
      <w:r w:rsidRPr="00CB25E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Руководитель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3246DA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организует повседневную деятельность МПО и несет персональную ответственность за решение стоящих перед ней задач, выполнение возложенных на нее функций и реализацию предоставленных ей полномочий.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5.2. В целях решения стоящих перед МПО задач руководитель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5.2.1. Возглавляет тушение пожаров и проведение аварийно-спасательных работ (за исключением случаев, определенных федеральным и областным законодательством).</w:t>
      </w:r>
    </w:p>
    <w:p w:rsidR="00CB25E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5.2.2. Ведет прием граждан, рассматривает предложения, заявления и жалобы по вопросам пожарной безопасности и деятельности МПО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63492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5.2.3. Принимает решения по другим вопросам, отнесенным к его компетенции.</w:t>
      </w:r>
    </w:p>
    <w:p w:rsidR="00A364B9" w:rsidRPr="00CB25E8" w:rsidRDefault="00A364B9" w:rsidP="00CB25E8">
      <w:pPr>
        <w:pStyle w:val="aa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CB25E8" w:rsidRPr="00CB25E8" w:rsidRDefault="00A364B9" w:rsidP="00CB25E8">
      <w:pPr>
        <w:pStyle w:val="aa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6. </w:t>
      </w:r>
      <w:r w:rsidR="00634928" w:rsidRPr="00CB25E8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обеспечение деятельности 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B6BD6" w:rsidRDefault="00CB6BD6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6.1. Финансовое и материально-техническое обеспечение деятельности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B25E8">
        <w:rPr>
          <w:rFonts w:ascii="Times New Roman" w:hAnsi="Times New Roman" w:cs="Times New Roman"/>
          <w:sz w:val="28"/>
          <w:szCs w:val="28"/>
        </w:rPr>
        <w:t>в установленном порядке за счет: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="00CB25E8"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B25E8">
        <w:rPr>
          <w:rFonts w:ascii="Times New Roman" w:hAnsi="Times New Roman" w:cs="Times New Roman"/>
          <w:sz w:val="28"/>
          <w:szCs w:val="28"/>
        </w:rPr>
        <w:t>;</w:t>
      </w:r>
    </w:p>
    <w:p w:rsidR="00634928" w:rsidRPr="00CB25E8" w:rsidRDefault="0063492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- средств, поступающих из источников, не запрещенных законодательством Российской Федерации.</w:t>
      </w:r>
    </w:p>
    <w:p w:rsidR="00CB25E8" w:rsidRPr="00CB25E8" w:rsidRDefault="00CB25E8" w:rsidP="00CB25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25E8">
        <w:rPr>
          <w:rFonts w:ascii="Times New Roman" w:hAnsi="Times New Roman" w:cs="Times New Roman"/>
          <w:sz w:val="28"/>
          <w:szCs w:val="28"/>
        </w:rPr>
        <w:t>6</w:t>
      </w:r>
      <w:r w:rsidR="00634928" w:rsidRPr="00CB25E8">
        <w:rPr>
          <w:rFonts w:ascii="Times New Roman" w:hAnsi="Times New Roman" w:cs="Times New Roman"/>
          <w:sz w:val="28"/>
          <w:szCs w:val="28"/>
        </w:rPr>
        <w:t>.2.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="00634928" w:rsidRPr="00CB25E8">
        <w:rPr>
          <w:rFonts w:ascii="Times New Roman" w:hAnsi="Times New Roman" w:cs="Times New Roman"/>
          <w:sz w:val="28"/>
          <w:szCs w:val="28"/>
        </w:rPr>
        <w:t xml:space="preserve">Оснащение и материально-техническое обеспечение МПО </w:t>
      </w:r>
      <w:r w:rsidR="00CB6BD6" w:rsidRPr="00CB6BD6">
        <w:rPr>
          <w:rFonts w:ascii="Times New Roman" w:hAnsi="Times New Roman" w:cs="Times New Roman"/>
          <w:sz w:val="28"/>
          <w:szCs w:val="28"/>
        </w:rPr>
        <w:t xml:space="preserve">Козинского </w:t>
      </w:r>
      <w:r w:rsidR="00A86CC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</w:t>
      </w:r>
      <w:r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34928" w:rsidRPr="00CB25E8">
        <w:rPr>
          <w:rFonts w:ascii="Times New Roman" w:hAnsi="Times New Roman" w:cs="Times New Roman"/>
          <w:sz w:val="28"/>
          <w:szCs w:val="28"/>
        </w:rPr>
        <w:t xml:space="preserve"> осуществляется по нормам, установленным Администрацией </w:t>
      </w:r>
      <w:r w:rsidR="00CB6BD6" w:rsidRPr="00CB6BD6">
        <w:rPr>
          <w:rFonts w:ascii="Times New Roman" w:hAnsi="Times New Roman" w:cs="Times New Roman"/>
          <w:sz w:val="28"/>
          <w:szCs w:val="28"/>
        </w:rPr>
        <w:t>Козинского</w:t>
      </w:r>
      <w:r w:rsidR="00A86CC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 w:rsidR="00A364B9">
        <w:rPr>
          <w:rFonts w:ascii="Times New Roman" w:hAnsi="Times New Roman" w:cs="Times New Roman"/>
          <w:sz w:val="28"/>
          <w:szCs w:val="28"/>
        </w:rPr>
        <w:t xml:space="preserve"> </w:t>
      </w:r>
      <w:r w:rsidRPr="00CB25E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E45CA" w:rsidRDefault="00DE45CA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5FF" w:rsidRDefault="001B65FF" w:rsidP="00DE4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5FF" w:rsidSect="007424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1B"/>
    <w:multiLevelType w:val="multilevel"/>
    <w:tmpl w:val="324263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24382459"/>
    <w:multiLevelType w:val="hybridMultilevel"/>
    <w:tmpl w:val="409ACADC"/>
    <w:lvl w:ilvl="0" w:tplc="840052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831AF"/>
    <w:multiLevelType w:val="hybridMultilevel"/>
    <w:tmpl w:val="3DA8A5BC"/>
    <w:lvl w:ilvl="0" w:tplc="875A2678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">
    <w:nsid w:val="78437DCF"/>
    <w:multiLevelType w:val="multilevel"/>
    <w:tmpl w:val="A1269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15E"/>
    <w:rsid w:val="000007DE"/>
    <w:rsid w:val="000119A1"/>
    <w:rsid w:val="00013BBE"/>
    <w:rsid w:val="00080187"/>
    <w:rsid w:val="00083560"/>
    <w:rsid w:val="00094C82"/>
    <w:rsid w:val="000A3006"/>
    <w:rsid w:val="000A32B3"/>
    <w:rsid w:val="000A5D52"/>
    <w:rsid w:val="000E2269"/>
    <w:rsid w:val="000E677F"/>
    <w:rsid w:val="001025CA"/>
    <w:rsid w:val="001045A6"/>
    <w:rsid w:val="00150D50"/>
    <w:rsid w:val="001551A4"/>
    <w:rsid w:val="00162C6F"/>
    <w:rsid w:val="00177781"/>
    <w:rsid w:val="00184CC7"/>
    <w:rsid w:val="00193B15"/>
    <w:rsid w:val="001B65FF"/>
    <w:rsid w:val="00200463"/>
    <w:rsid w:val="002020DC"/>
    <w:rsid w:val="00203A0D"/>
    <w:rsid w:val="0026558F"/>
    <w:rsid w:val="00291BBE"/>
    <w:rsid w:val="00294CF8"/>
    <w:rsid w:val="00295130"/>
    <w:rsid w:val="00297E3D"/>
    <w:rsid w:val="002A4362"/>
    <w:rsid w:val="002A4DA5"/>
    <w:rsid w:val="002B4E83"/>
    <w:rsid w:val="002C3D70"/>
    <w:rsid w:val="002E536D"/>
    <w:rsid w:val="00310FC2"/>
    <w:rsid w:val="003246DA"/>
    <w:rsid w:val="00356C21"/>
    <w:rsid w:val="00377499"/>
    <w:rsid w:val="003F5FED"/>
    <w:rsid w:val="0040441E"/>
    <w:rsid w:val="00407AAC"/>
    <w:rsid w:val="0043655D"/>
    <w:rsid w:val="00444329"/>
    <w:rsid w:val="0045407F"/>
    <w:rsid w:val="00462CCE"/>
    <w:rsid w:val="00472F1F"/>
    <w:rsid w:val="004B3F2F"/>
    <w:rsid w:val="004C3088"/>
    <w:rsid w:val="004E18AF"/>
    <w:rsid w:val="004E1B64"/>
    <w:rsid w:val="004F78E6"/>
    <w:rsid w:val="00512E89"/>
    <w:rsid w:val="00535AA2"/>
    <w:rsid w:val="00544134"/>
    <w:rsid w:val="00573D17"/>
    <w:rsid w:val="00586BF7"/>
    <w:rsid w:val="00590089"/>
    <w:rsid w:val="0059132A"/>
    <w:rsid w:val="005978BF"/>
    <w:rsid w:val="005A03B6"/>
    <w:rsid w:val="005B3891"/>
    <w:rsid w:val="005C7A1C"/>
    <w:rsid w:val="00634928"/>
    <w:rsid w:val="00634E0C"/>
    <w:rsid w:val="0063789E"/>
    <w:rsid w:val="00644125"/>
    <w:rsid w:val="00650CC3"/>
    <w:rsid w:val="00660B11"/>
    <w:rsid w:val="00685212"/>
    <w:rsid w:val="00694642"/>
    <w:rsid w:val="006A16CA"/>
    <w:rsid w:val="006B5ABF"/>
    <w:rsid w:val="006C550B"/>
    <w:rsid w:val="006F27E1"/>
    <w:rsid w:val="007424AF"/>
    <w:rsid w:val="0074563C"/>
    <w:rsid w:val="007474CB"/>
    <w:rsid w:val="0078335E"/>
    <w:rsid w:val="007A1185"/>
    <w:rsid w:val="007E61CD"/>
    <w:rsid w:val="007F3A3B"/>
    <w:rsid w:val="00801960"/>
    <w:rsid w:val="0080450B"/>
    <w:rsid w:val="00886AE5"/>
    <w:rsid w:val="008B2527"/>
    <w:rsid w:val="008D2828"/>
    <w:rsid w:val="008F1456"/>
    <w:rsid w:val="008F2297"/>
    <w:rsid w:val="009315E5"/>
    <w:rsid w:val="00936035"/>
    <w:rsid w:val="009B3B90"/>
    <w:rsid w:val="009C539A"/>
    <w:rsid w:val="009E28F4"/>
    <w:rsid w:val="009E3D3D"/>
    <w:rsid w:val="009E6F00"/>
    <w:rsid w:val="009F08D8"/>
    <w:rsid w:val="00A0307B"/>
    <w:rsid w:val="00A046D8"/>
    <w:rsid w:val="00A364B9"/>
    <w:rsid w:val="00A3727E"/>
    <w:rsid w:val="00A40574"/>
    <w:rsid w:val="00A447D7"/>
    <w:rsid w:val="00A47D3E"/>
    <w:rsid w:val="00A57F49"/>
    <w:rsid w:val="00A64309"/>
    <w:rsid w:val="00A650F4"/>
    <w:rsid w:val="00A8115E"/>
    <w:rsid w:val="00A83B6B"/>
    <w:rsid w:val="00A84F9F"/>
    <w:rsid w:val="00A862B1"/>
    <w:rsid w:val="00A86CCD"/>
    <w:rsid w:val="00AA08FD"/>
    <w:rsid w:val="00AA121A"/>
    <w:rsid w:val="00AA6589"/>
    <w:rsid w:val="00B1106B"/>
    <w:rsid w:val="00B14F07"/>
    <w:rsid w:val="00B25A96"/>
    <w:rsid w:val="00B2724D"/>
    <w:rsid w:val="00B27B85"/>
    <w:rsid w:val="00B32241"/>
    <w:rsid w:val="00B35303"/>
    <w:rsid w:val="00B43F58"/>
    <w:rsid w:val="00B4469E"/>
    <w:rsid w:val="00B52C63"/>
    <w:rsid w:val="00B60883"/>
    <w:rsid w:val="00B6514B"/>
    <w:rsid w:val="00B77D4A"/>
    <w:rsid w:val="00BA75D5"/>
    <w:rsid w:val="00BC0D7B"/>
    <w:rsid w:val="00BE1A2C"/>
    <w:rsid w:val="00BF1EF6"/>
    <w:rsid w:val="00C07E56"/>
    <w:rsid w:val="00C23261"/>
    <w:rsid w:val="00C317A3"/>
    <w:rsid w:val="00C43880"/>
    <w:rsid w:val="00C53991"/>
    <w:rsid w:val="00C64A6E"/>
    <w:rsid w:val="00C67695"/>
    <w:rsid w:val="00C760A3"/>
    <w:rsid w:val="00C8713F"/>
    <w:rsid w:val="00C873AC"/>
    <w:rsid w:val="00CB25E8"/>
    <w:rsid w:val="00CB6361"/>
    <w:rsid w:val="00CB6BD6"/>
    <w:rsid w:val="00CB7DE5"/>
    <w:rsid w:val="00CD566C"/>
    <w:rsid w:val="00D202EE"/>
    <w:rsid w:val="00D3541B"/>
    <w:rsid w:val="00D45F79"/>
    <w:rsid w:val="00D50E8F"/>
    <w:rsid w:val="00D53C9B"/>
    <w:rsid w:val="00D77605"/>
    <w:rsid w:val="00DA6985"/>
    <w:rsid w:val="00DC491A"/>
    <w:rsid w:val="00DC5AE5"/>
    <w:rsid w:val="00DD6653"/>
    <w:rsid w:val="00DD77B0"/>
    <w:rsid w:val="00DD7CE3"/>
    <w:rsid w:val="00DE45CA"/>
    <w:rsid w:val="00E0321B"/>
    <w:rsid w:val="00E320EB"/>
    <w:rsid w:val="00E414AF"/>
    <w:rsid w:val="00E655D8"/>
    <w:rsid w:val="00E67329"/>
    <w:rsid w:val="00E71D9E"/>
    <w:rsid w:val="00E753E8"/>
    <w:rsid w:val="00ED1B72"/>
    <w:rsid w:val="00ED62C6"/>
    <w:rsid w:val="00EE6D4B"/>
    <w:rsid w:val="00EF59EC"/>
    <w:rsid w:val="00F11132"/>
    <w:rsid w:val="00F17233"/>
    <w:rsid w:val="00F30B18"/>
    <w:rsid w:val="00F3375B"/>
    <w:rsid w:val="00F566E0"/>
    <w:rsid w:val="00F73F5B"/>
    <w:rsid w:val="00F74FE1"/>
    <w:rsid w:val="00F85C60"/>
    <w:rsid w:val="00FB24E0"/>
    <w:rsid w:val="00FC6908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F"/>
  </w:style>
  <w:style w:type="paragraph" w:styleId="1">
    <w:name w:val="heading 1"/>
    <w:basedOn w:val="a"/>
    <w:next w:val="a"/>
    <w:link w:val="10"/>
    <w:qFormat/>
    <w:rsid w:val="00A8115E"/>
    <w:pPr>
      <w:keepNext/>
      <w:tabs>
        <w:tab w:val="left" w:pos="634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5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A81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811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C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753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B2724D"/>
    <w:pPr>
      <w:ind w:left="720"/>
      <w:contextualSpacing/>
    </w:pPr>
  </w:style>
  <w:style w:type="paragraph" w:customStyle="1" w:styleId="ConsPlusNormal">
    <w:name w:val="ConsPlusNormal"/>
    <w:uiPriority w:val="99"/>
    <w:rsid w:val="00A57F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34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4928"/>
  </w:style>
  <w:style w:type="paragraph" w:customStyle="1" w:styleId="Heading">
    <w:name w:val="Heading"/>
    <w:rsid w:val="0063492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B14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F8343AF4F972B75C294B0BFE54EA7A53F585EDE5A4CE0A2AEA2T2T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5424-FFFE-459E-91DA-9BF1EFC7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166</cp:revision>
  <cp:lastPrinted>2013-12-14T12:54:00Z</cp:lastPrinted>
  <dcterms:created xsi:type="dcterms:W3CDTF">2012-02-21T08:15:00Z</dcterms:created>
  <dcterms:modified xsi:type="dcterms:W3CDTF">2013-12-14T12:55:00Z</dcterms:modified>
</cp:coreProperties>
</file>